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21D" w:rsidRPr="001729AD" w:rsidRDefault="0045421D">
      <w:pPr>
        <w:rPr>
          <w:color w:val="C0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729AD">
        <w:rPr>
          <w:rFonts w:hint="eastAsia"/>
          <w:color w:val="C00000"/>
        </w:rPr>
        <w:t>环境搭建</w:t>
      </w:r>
    </w:p>
    <w:p w:rsidR="000128A9" w:rsidRDefault="000128A9">
      <w:r>
        <w:rPr>
          <w:rFonts w:hint="eastAsia"/>
        </w:rPr>
        <w:t>首次完全自己使用</w:t>
      </w:r>
      <w:r>
        <w:rPr>
          <w:rFonts w:hint="eastAsia"/>
        </w:rPr>
        <w:t>C++</w:t>
      </w:r>
      <w:r>
        <w:rPr>
          <w:rFonts w:hint="eastAsia"/>
        </w:rPr>
        <w:t>来编写</w:t>
      </w:r>
      <w:r>
        <w:rPr>
          <w:rFonts w:hint="eastAsia"/>
        </w:rPr>
        <w:t>D3D11</w:t>
      </w:r>
      <w:r>
        <w:rPr>
          <w:rFonts w:hint="eastAsia"/>
        </w:rPr>
        <w:t>的</w:t>
      </w:r>
      <w:r>
        <w:rPr>
          <w:rFonts w:hint="eastAsia"/>
        </w:rPr>
        <w:t>Demo</w:t>
      </w:r>
      <w:r>
        <w:rPr>
          <w:rFonts w:hint="eastAsia"/>
        </w:rPr>
        <w:t>，在搭建环境时遇见很多挫折，因为龙书</w:t>
      </w:r>
      <w:r>
        <w:rPr>
          <w:rFonts w:hint="eastAsia"/>
        </w:rPr>
        <w:t>Demo</w:t>
      </w:r>
      <w:r>
        <w:rPr>
          <w:rFonts w:hint="eastAsia"/>
        </w:rPr>
        <w:t>是使用以前的版本，而我这里用的是</w:t>
      </w:r>
      <w:r>
        <w:rPr>
          <w:rFonts w:hint="eastAsia"/>
        </w:rPr>
        <w:t>VS2017</w:t>
      </w:r>
      <w:r>
        <w:rPr>
          <w:rFonts w:hint="eastAsia"/>
        </w:rPr>
        <w:t>，很多地方不一样，所以记录下来。</w:t>
      </w:r>
    </w:p>
    <w:p w:rsidR="000128A9" w:rsidRDefault="000128A9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D3DX</w:t>
      </w:r>
      <w:r>
        <w:rPr>
          <w:rFonts w:hint="eastAsia"/>
        </w:rPr>
        <w:t>库在</w:t>
      </w:r>
      <w:r>
        <w:rPr>
          <w:rFonts w:hint="eastAsia"/>
        </w:rPr>
        <w:t>win8.1SDK</w:t>
      </w:r>
      <w:r>
        <w:rPr>
          <w:rFonts w:hint="eastAsia"/>
        </w:rPr>
        <w:t>以上已经自带，所以我们不用单独下载</w:t>
      </w:r>
      <w:r>
        <w:rPr>
          <w:rFonts w:hint="eastAsia"/>
        </w:rPr>
        <w:t>SDK</w:t>
      </w:r>
      <w:r>
        <w:rPr>
          <w:rFonts w:hint="eastAsia"/>
        </w:rPr>
        <w:t>了。</w:t>
      </w:r>
    </w:p>
    <w:p w:rsidR="000128A9" w:rsidRDefault="000128A9">
      <w:r>
        <w:rPr>
          <w:rFonts w:hint="eastAsia"/>
        </w:rPr>
        <w:t>2</w:t>
      </w:r>
      <w:r>
        <w:rPr>
          <w:rFonts w:hint="eastAsia"/>
        </w:rPr>
        <w:t>、直接包含</w:t>
      </w:r>
      <w:r>
        <w:rPr>
          <w:rFonts w:hint="eastAsia"/>
        </w:rPr>
        <w:t xml:space="preserve"> &lt;d3d11.h&gt; </w:t>
      </w:r>
      <w:r>
        <w:rPr>
          <w:rFonts w:hint="eastAsia"/>
        </w:rPr>
        <w:t>并且链接时加入</w:t>
      </w:r>
      <w:r>
        <w:rPr>
          <w:rFonts w:hint="eastAsia"/>
        </w:rPr>
        <w:t xml:space="preserve"> d3d11.lib </w:t>
      </w:r>
      <w:r>
        <w:rPr>
          <w:rFonts w:hint="eastAsia"/>
        </w:rPr>
        <w:t>就可以编写</w:t>
      </w:r>
      <w:r>
        <w:rPr>
          <w:rFonts w:hint="eastAsia"/>
        </w:rPr>
        <w:t>D3D11</w:t>
      </w:r>
      <w:r>
        <w:rPr>
          <w:rFonts w:hint="eastAsia"/>
        </w:rPr>
        <w:t>的程序了。</w:t>
      </w:r>
    </w:p>
    <w:p w:rsidR="000128A9" w:rsidRDefault="000128A9">
      <w:r>
        <w:rPr>
          <w:rFonts w:hint="eastAsia"/>
        </w:rPr>
        <w:t>3</w:t>
      </w:r>
      <w:r>
        <w:rPr>
          <w:rFonts w:hint="eastAsia"/>
        </w:rPr>
        <w:t>、以前是用</w:t>
      </w:r>
      <w:r>
        <w:rPr>
          <w:rFonts w:hint="eastAsia"/>
        </w:rPr>
        <w:t xml:space="preserve"> XnaMath</w:t>
      </w:r>
      <w:r>
        <w:rPr>
          <w:rFonts w:hint="eastAsia"/>
        </w:rPr>
        <w:t>库，现在改成</w:t>
      </w:r>
      <w:r>
        <w:rPr>
          <w:rFonts w:hint="eastAsia"/>
        </w:rPr>
        <w:t xml:space="preserve"> DirectXMath </w:t>
      </w:r>
      <w:r>
        <w:rPr>
          <w:rFonts w:hint="eastAsia"/>
        </w:rPr>
        <w:t>这个算法库也是肯定要用的，而且多了一个</w:t>
      </w:r>
      <w:r>
        <w:rPr>
          <w:rFonts w:hint="eastAsia"/>
        </w:rPr>
        <w:t>namespace DirectX</w:t>
      </w:r>
      <w:r>
        <w:rPr>
          <w:rFonts w:hint="eastAsia"/>
        </w:rPr>
        <w:t>，如果用到了</w:t>
      </w:r>
      <w:r>
        <w:rPr>
          <w:rFonts w:hint="eastAsia"/>
        </w:rPr>
        <w:t xml:space="preserve">XMColor </w:t>
      </w:r>
      <w:r>
        <w:rPr>
          <w:rFonts w:hint="eastAsia"/>
        </w:rPr>
        <w:t>还需要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#include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DirectXPackedVector.h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A31515"/>
          <w:kern w:val="0"/>
          <w:sz w:val="19"/>
          <w:szCs w:val="19"/>
        </w:rPr>
        <w:t>，</w:t>
      </w:r>
      <w:r w:rsidRPr="000128A9">
        <w:rPr>
          <w:rFonts w:ascii="NSimSun" w:hAnsi="NSimSun" w:cs="NSimSun" w:hint="eastAsia"/>
          <w:kern w:val="0"/>
          <w:sz w:val="19"/>
          <w:szCs w:val="19"/>
        </w:rPr>
        <w:t>并且名称空间是</w:t>
      </w:r>
      <w:r>
        <w:rPr>
          <w:rFonts w:ascii="NSimSun" w:hAnsi="NSimSun" w:cs="NSimSun"/>
          <w:color w:val="0000FF"/>
          <w:kern w:val="0"/>
          <w:sz w:val="19"/>
          <w:szCs w:val="19"/>
        </w:rPr>
        <w:t>DirectX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FF"/>
          <w:kern w:val="0"/>
          <w:sz w:val="19"/>
          <w:szCs w:val="19"/>
        </w:rPr>
        <w:t>PackedVector</w:t>
      </w:r>
    </w:p>
    <w:p w:rsidR="000128A9" w:rsidRPr="000128A9" w:rsidRDefault="000128A9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>4</w:t>
      </w:r>
      <w:r>
        <w:rPr>
          <w:rFonts w:hint="eastAsia"/>
        </w:rPr>
        <w:t>、以前用的</w:t>
      </w:r>
      <w:r>
        <w:rPr>
          <w:rFonts w:hint="eastAsia"/>
        </w:rPr>
        <w:t xml:space="preserve"> dxerr.lib </w:t>
      </w:r>
      <w:r>
        <w:rPr>
          <w:rFonts w:hint="eastAsia"/>
        </w:rPr>
        <w:t>和</w:t>
      </w:r>
      <w:r>
        <w:rPr>
          <w:rFonts w:hint="eastAsia"/>
        </w:rPr>
        <w:t xml:space="preserve">VS2017 </w:t>
      </w:r>
      <w:r>
        <w:rPr>
          <w:rFonts w:hint="eastAsia"/>
        </w:rPr>
        <w:t>不兼容了，所以我选择的方式是直接拷贝的源码</w:t>
      </w:r>
      <w:r>
        <w:rPr>
          <w:rFonts w:hint="eastAsia"/>
        </w:rPr>
        <w:t xml:space="preserve"> </w:t>
      </w:r>
      <w:r w:rsidRPr="000128A9">
        <w:t>dxerr.h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 w:rsidRPr="000128A9">
        <w:t>dxerr.cpp</w:t>
      </w:r>
      <w:r>
        <w:rPr>
          <w:rFonts w:hint="eastAsia"/>
        </w:rPr>
        <w:t xml:space="preserve"> </w:t>
      </w:r>
      <w:r>
        <w:rPr>
          <w:rFonts w:hint="eastAsia"/>
        </w:rPr>
        <w:t>加入到工程中，但是还是会报错，必须还要</w:t>
      </w:r>
      <w:r>
        <w:rPr>
          <w:rFonts w:hint="eastAsia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#pragma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comment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808080"/>
          <w:kern w:val="0"/>
          <w:sz w:val="19"/>
          <w:szCs w:val="19"/>
        </w:rPr>
        <w:t>lib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31515"/>
          <w:kern w:val="0"/>
          <w:sz w:val="19"/>
          <w:szCs w:val="19"/>
        </w:rPr>
        <w:t>"legacy_stdio_definitions.lib"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具体原因见：</w:t>
      </w:r>
      <w:hyperlink r:id="rId6" w:history="1">
        <w:r w:rsidRPr="00162D95">
          <w:rPr>
            <w:rStyle w:val="a6"/>
            <w:rFonts w:ascii="NSimSun" w:hAnsi="NSimSun" w:cs="NSimSun"/>
            <w:kern w:val="0"/>
            <w:sz w:val="19"/>
            <w:szCs w:val="19"/>
          </w:rPr>
          <w:t>https://blogs.msdn.microsoft.com/chuckw/2012/04/24/wheres-dxerr-lib/</w:t>
        </w:r>
      </w:hyperlink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，或者根本不要用这个库，代码中的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HR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宏里面用到了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DXTrace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自己改成其他提示。</w:t>
      </w:r>
    </w:p>
    <w:p w:rsidR="000128A9" w:rsidRDefault="000128A9">
      <w:r>
        <w:rPr>
          <w:rFonts w:hint="eastAsia"/>
        </w:rPr>
        <w:t>5</w:t>
      </w:r>
      <w:r>
        <w:rPr>
          <w:rFonts w:hint="eastAsia"/>
        </w:rPr>
        <w:t>、</w:t>
      </w:r>
      <w:r w:rsidRPr="000128A9">
        <w:t>Effects11</w:t>
      </w:r>
      <w:r>
        <w:rPr>
          <w:rFonts w:hint="eastAsia"/>
        </w:rPr>
        <w:t xml:space="preserve"> </w:t>
      </w:r>
      <w:r>
        <w:rPr>
          <w:rFonts w:hint="eastAsia"/>
        </w:rPr>
        <w:t>库已经单独开源，这个库虽然官方不推荐了，但是我们学习的例子全部是用的这个库，所以还是先用着吧，开源地址：</w:t>
      </w:r>
      <w:hyperlink r:id="rId7" w:history="1">
        <w:r w:rsidRPr="00162D95">
          <w:rPr>
            <w:rStyle w:val="a6"/>
          </w:rPr>
          <w:t>https://github.com/Microsoft/FX11</w:t>
        </w:r>
      </w:hyperlink>
    </w:p>
    <w:p w:rsidR="000128A9" w:rsidRDefault="000128A9">
      <w:pPr>
        <w:rPr>
          <w:rFonts w:ascii="NSimSun" w:hAnsi="NSimSun" w:cs="NSimSun"/>
          <w:kern w:val="0"/>
          <w:sz w:val="19"/>
          <w:szCs w:val="19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DirectXTK </w:t>
      </w:r>
      <w:r>
        <w:rPr>
          <w:rFonts w:hint="eastAsia"/>
        </w:rPr>
        <w:t>库也是要用的，这个库功能很多是一个工具集，包括载入</w:t>
      </w:r>
      <w:r>
        <w:rPr>
          <w:rFonts w:hint="eastAsia"/>
        </w:rPr>
        <w:t xml:space="preserve">DDS </w:t>
      </w:r>
      <w:r>
        <w:rPr>
          <w:rFonts w:hint="eastAsia"/>
        </w:rPr>
        <w:t>纹理、</w:t>
      </w:r>
      <w:r>
        <w:rPr>
          <w:rFonts w:ascii="NSimSun" w:hAnsi="NSimSun" w:cs="NSimSun"/>
          <w:color w:val="0000FF"/>
          <w:kern w:val="0"/>
          <w:sz w:val="19"/>
          <w:szCs w:val="19"/>
        </w:rPr>
        <w:t>SimpleMath</w:t>
      </w:r>
      <w:r w:rsidRPr="000128A9">
        <w:rPr>
          <w:rFonts w:ascii="NSimSun" w:hAnsi="NSimSun" w:cs="NSimSun"/>
          <w:kern w:val="0"/>
          <w:sz w:val="19"/>
          <w:szCs w:val="19"/>
        </w:rPr>
        <w:t>等等</w:t>
      </w:r>
    </w:p>
    <w:p w:rsidR="000128A9" w:rsidRDefault="000128A9">
      <w:pPr>
        <w:rPr>
          <w:rFonts w:ascii="NSimSun" w:hAnsi="NSimSun" w:cs="NSimSun"/>
          <w:kern w:val="0"/>
          <w:sz w:val="19"/>
          <w:szCs w:val="19"/>
        </w:rPr>
      </w:pPr>
    </w:p>
    <w:p w:rsidR="000128A9" w:rsidRDefault="000128A9">
      <w:pPr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还有些额外的插曲，本来我为了更容易些</w:t>
      </w:r>
      <w:r>
        <w:rPr>
          <w:rFonts w:ascii="NSimSun" w:hAnsi="NSimSun" w:cs="NSimSun" w:hint="eastAsia"/>
          <w:kern w:val="0"/>
          <w:sz w:val="19"/>
          <w:szCs w:val="19"/>
        </w:rPr>
        <w:t>HLSL</w:t>
      </w:r>
      <w:r>
        <w:rPr>
          <w:rFonts w:ascii="NSimSun" w:hAnsi="NSimSun" w:cs="NSimSun" w:hint="eastAsia"/>
          <w:kern w:val="0"/>
          <w:sz w:val="19"/>
          <w:szCs w:val="19"/>
        </w:rPr>
        <w:t>着色器代码（本来自己英文也不好），所以找了一下可以智能提示的插件，结果弄了半天我写</w:t>
      </w:r>
      <w:r>
        <w:rPr>
          <w:rFonts w:ascii="NSimSun" w:hAnsi="NSimSun" w:cs="NSimSun" w:hint="eastAsia"/>
          <w:kern w:val="0"/>
          <w:sz w:val="19"/>
          <w:szCs w:val="19"/>
        </w:rPr>
        <w:t>C++</w:t>
      </w:r>
      <w:r>
        <w:rPr>
          <w:rFonts w:ascii="NSimSun" w:hAnsi="NSimSun" w:cs="NSimSun" w:hint="eastAsia"/>
          <w:kern w:val="0"/>
          <w:sz w:val="19"/>
          <w:szCs w:val="19"/>
        </w:rPr>
        <w:t>代码反而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kern w:val="0"/>
          <w:sz w:val="19"/>
          <w:szCs w:val="19"/>
        </w:rPr>
        <w:t xml:space="preserve">Visual Assist X </w:t>
      </w:r>
      <w:r>
        <w:rPr>
          <w:rFonts w:ascii="NSimSun" w:hAnsi="NSimSun" w:cs="NSimSun"/>
          <w:kern w:val="0"/>
          <w:sz w:val="19"/>
          <w:szCs w:val="19"/>
        </w:rPr>
        <w:t>会报错了</w:t>
      </w:r>
      <w:r>
        <w:rPr>
          <w:rFonts w:ascii="NSimSun" w:hAnsi="NSimSun" w:cs="NSimSun" w:hint="eastAsia"/>
          <w:kern w:val="0"/>
          <w:sz w:val="19"/>
          <w:szCs w:val="19"/>
        </w:rPr>
        <w:t>，</w:t>
      </w:r>
      <w:r>
        <w:rPr>
          <w:rFonts w:ascii="NSimSun" w:hAnsi="NSimSun" w:cs="NSimSun"/>
          <w:kern w:val="0"/>
          <w:sz w:val="19"/>
          <w:szCs w:val="19"/>
        </w:rPr>
        <w:t>弄了很久才发现是和那个着色器插件有冲突</w:t>
      </w:r>
      <w:r>
        <w:rPr>
          <w:rFonts w:ascii="NSimSun" w:hAnsi="NSimSun" w:cs="NSimSun" w:hint="eastAsia"/>
          <w:kern w:val="0"/>
          <w:sz w:val="19"/>
          <w:szCs w:val="19"/>
        </w:rPr>
        <w:t>，</w:t>
      </w:r>
      <w:r>
        <w:rPr>
          <w:rFonts w:ascii="NSimSun" w:hAnsi="NSimSun" w:cs="NSimSun"/>
          <w:kern w:val="0"/>
          <w:sz w:val="19"/>
          <w:szCs w:val="19"/>
        </w:rPr>
        <w:t>害得我还重装了</w:t>
      </w:r>
      <w:r>
        <w:rPr>
          <w:rFonts w:ascii="NSimSun" w:hAnsi="NSimSun" w:cs="NSimSun" w:hint="eastAsia"/>
          <w:kern w:val="0"/>
          <w:sz w:val="19"/>
          <w:szCs w:val="19"/>
        </w:rPr>
        <w:t>VS2017</w:t>
      </w:r>
      <w:r>
        <w:rPr>
          <w:rFonts w:ascii="NSimSun" w:hAnsi="NSimSun" w:cs="NSimSun" w:hint="eastAsia"/>
          <w:kern w:val="0"/>
          <w:sz w:val="19"/>
          <w:szCs w:val="19"/>
        </w:rPr>
        <w:t>。</w:t>
      </w:r>
    </w:p>
    <w:p w:rsidR="000128A9" w:rsidRDefault="000128A9"/>
    <w:p w:rsidR="0045421D" w:rsidRPr="001729AD" w:rsidRDefault="0045421D">
      <w:pPr>
        <w:rPr>
          <w:color w:val="C0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729AD">
        <w:rPr>
          <w:rFonts w:hint="eastAsia"/>
          <w:color w:val="C00000"/>
        </w:rPr>
        <w:t>整体流程</w:t>
      </w:r>
    </w:p>
    <w:p w:rsidR="0045421D" w:rsidRDefault="0045421D" w:rsidP="0045421D">
      <w:r>
        <w:rPr>
          <w:rFonts w:hint="eastAsia"/>
        </w:rPr>
        <w:t>1</w:t>
      </w:r>
      <w:r>
        <w:rPr>
          <w:rFonts w:hint="eastAsia"/>
        </w:rPr>
        <w:t>、创建顶点缓冲区和索引缓冲区</w:t>
      </w:r>
    </w:p>
    <w:p w:rsidR="0045421D" w:rsidRDefault="0045421D" w:rsidP="0045421D">
      <w:r>
        <w:rPr>
          <w:rFonts w:hint="eastAsia"/>
        </w:rPr>
        <w:t>2</w:t>
      </w:r>
      <w:r>
        <w:rPr>
          <w:rFonts w:hint="eastAsia"/>
        </w:rPr>
        <w:t>、编译或载入着色器代码（</w:t>
      </w:r>
      <w:r>
        <w:rPr>
          <w:rFonts w:hint="eastAsia"/>
        </w:rPr>
        <w:t>Fx</w:t>
      </w:r>
      <w:r>
        <w:rPr>
          <w:rFonts w:hint="eastAsia"/>
        </w:rPr>
        <w:t>）</w:t>
      </w:r>
    </w:p>
    <w:p w:rsidR="0045421D" w:rsidRDefault="0045421D" w:rsidP="0045421D">
      <w:r>
        <w:rPr>
          <w:rFonts w:hint="eastAsia"/>
        </w:rPr>
        <w:t>3</w:t>
      </w:r>
      <w:r>
        <w:rPr>
          <w:rFonts w:hint="eastAsia"/>
        </w:rPr>
        <w:t>、创建输入布局</w:t>
      </w:r>
    </w:p>
    <w:p w:rsidR="0045421D" w:rsidRDefault="0045421D" w:rsidP="0045421D">
      <w:r>
        <w:rPr>
          <w:rFonts w:hint="eastAsia"/>
        </w:rPr>
        <w:t>4</w:t>
      </w:r>
      <w:r>
        <w:rPr>
          <w:rFonts w:hint="eastAsia"/>
        </w:rPr>
        <w:t>、清除渲染视图和深度缓冲区视图</w:t>
      </w:r>
    </w:p>
    <w:p w:rsidR="0045421D" w:rsidRDefault="0045421D" w:rsidP="0045421D">
      <w:r>
        <w:rPr>
          <w:rFonts w:hint="eastAsia"/>
        </w:rPr>
        <w:t>5</w:t>
      </w:r>
      <w:r>
        <w:rPr>
          <w:rFonts w:hint="eastAsia"/>
        </w:rPr>
        <w:t>、设置输入布局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图元拓扑</w:t>
      </w:r>
    </w:p>
    <w:p w:rsidR="0045421D" w:rsidRDefault="0045421D" w:rsidP="0045421D">
      <w:r>
        <w:rPr>
          <w:rFonts w:hint="eastAsia"/>
        </w:rPr>
        <w:t>6</w:t>
      </w:r>
      <w:r>
        <w:rPr>
          <w:rFonts w:hint="eastAsia"/>
        </w:rPr>
        <w:t>、设置顶点和索引缓冲区</w:t>
      </w:r>
    </w:p>
    <w:p w:rsidR="0045421D" w:rsidRDefault="0045421D" w:rsidP="0045421D">
      <w:r>
        <w:rPr>
          <w:rFonts w:hint="eastAsia"/>
        </w:rPr>
        <w:t>7</w:t>
      </w:r>
      <w:r>
        <w:rPr>
          <w:rFonts w:hint="eastAsia"/>
        </w:rPr>
        <w:t>、设置着色器的常量缓冲区（这里通常会有矩阵、光源、材质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纹理资源等）</w:t>
      </w:r>
    </w:p>
    <w:p w:rsidR="0045421D" w:rsidRDefault="0045421D" w:rsidP="0045421D">
      <w:r>
        <w:rPr>
          <w:rFonts w:hint="eastAsia"/>
        </w:rPr>
        <w:t>8</w:t>
      </w:r>
      <w:r>
        <w:rPr>
          <w:rFonts w:hint="eastAsia"/>
        </w:rPr>
        <w:t>、最后根据</w:t>
      </w:r>
      <w:r>
        <w:rPr>
          <w:rFonts w:hint="eastAsia"/>
        </w:rPr>
        <w:t xml:space="preserve"> tech </w:t>
      </w:r>
      <w:r>
        <w:rPr>
          <w:rFonts w:hint="eastAsia"/>
        </w:rPr>
        <w:t>获取描述，循环每一个</w:t>
      </w:r>
      <w:r>
        <w:rPr>
          <w:rFonts w:hint="eastAsia"/>
        </w:rPr>
        <w:t xml:space="preserve">pass </w:t>
      </w:r>
      <w:r>
        <w:rPr>
          <w:rFonts w:hint="eastAsia"/>
        </w:rPr>
        <w:t>然后应用再画</w:t>
      </w:r>
    </w:p>
    <w:p w:rsidR="0045421D" w:rsidRDefault="0045421D" w:rsidP="0045421D"/>
    <w:p w:rsidR="0045421D" w:rsidRDefault="0045421D" w:rsidP="0045421D">
      <w:r>
        <w:rPr>
          <w:rFonts w:hint="eastAsia"/>
        </w:rPr>
        <w:t>D3D11</w:t>
      </w:r>
      <w:r>
        <w:rPr>
          <w:rFonts w:hint="eastAsia"/>
        </w:rPr>
        <w:t>的渲染管线如下图所示，</w:t>
      </w:r>
      <w:r>
        <w:rPr>
          <w:rFonts w:hint="eastAsia"/>
        </w:rPr>
        <w:t>IA</w:t>
      </w:r>
      <w:r>
        <w:rPr>
          <w:rFonts w:hint="eastAsia"/>
        </w:rPr>
        <w:t>（输入装配），</w:t>
      </w:r>
      <w:r>
        <w:rPr>
          <w:rFonts w:hint="eastAsia"/>
        </w:rPr>
        <w:t>VS</w:t>
      </w:r>
      <w:r>
        <w:rPr>
          <w:rFonts w:hint="eastAsia"/>
        </w:rPr>
        <w:t>（顶点着色），</w:t>
      </w:r>
      <w:r>
        <w:rPr>
          <w:rFonts w:hint="eastAsia"/>
        </w:rPr>
        <w:t>HS</w:t>
      </w:r>
      <w:r>
        <w:rPr>
          <w:rFonts w:hint="eastAsia"/>
        </w:rPr>
        <w:t>、</w:t>
      </w:r>
      <w:r>
        <w:rPr>
          <w:rFonts w:hint="eastAsia"/>
        </w:rPr>
        <w:t>TS</w:t>
      </w:r>
      <w:r>
        <w:rPr>
          <w:rFonts w:hint="eastAsia"/>
        </w:rPr>
        <w:t>和</w:t>
      </w:r>
      <w:r>
        <w:rPr>
          <w:rFonts w:hint="eastAsia"/>
        </w:rPr>
        <w:t xml:space="preserve">DS </w:t>
      </w:r>
      <w:r>
        <w:rPr>
          <w:rFonts w:hint="eastAsia"/>
        </w:rPr>
        <w:t>（三个阶段为曲面细分阶段），</w:t>
      </w:r>
      <w:r>
        <w:rPr>
          <w:rFonts w:hint="eastAsia"/>
        </w:rPr>
        <w:t>GS</w:t>
      </w:r>
      <w:r>
        <w:rPr>
          <w:rFonts w:hint="eastAsia"/>
        </w:rPr>
        <w:t>（计算着色），</w:t>
      </w:r>
      <w:r>
        <w:rPr>
          <w:rFonts w:hint="eastAsia"/>
        </w:rPr>
        <w:t>RS</w:t>
      </w:r>
      <w:r>
        <w:rPr>
          <w:rFonts w:hint="eastAsia"/>
        </w:rPr>
        <w:t>（光栅化）、</w:t>
      </w:r>
      <w:r>
        <w:rPr>
          <w:rFonts w:hint="eastAsia"/>
        </w:rPr>
        <w:t>PS</w:t>
      </w:r>
      <w:r>
        <w:rPr>
          <w:rFonts w:hint="eastAsia"/>
        </w:rPr>
        <w:t>（像素着色）、</w:t>
      </w:r>
      <w:r>
        <w:rPr>
          <w:rFonts w:hint="eastAsia"/>
        </w:rPr>
        <w:t>OM</w:t>
      </w:r>
      <w:r>
        <w:rPr>
          <w:rFonts w:hint="eastAsia"/>
        </w:rPr>
        <w:t>输出合并。</w:t>
      </w:r>
    </w:p>
    <w:p w:rsidR="0045421D" w:rsidRDefault="0045421D" w:rsidP="0045421D">
      <w:r>
        <w:rPr>
          <w:rFonts w:hint="eastAsia"/>
        </w:rPr>
        <w:t>所以</w:t>
      </w:r>
      <w:r>
        <w:rPr>
          <w:rFonts w:hint="eastAsia"/>
        </w:rPr>
        <w:t>D3D</w:t>
      </w:r>
      <w:r>
        <w:t>d</w:t>
      </w:r>
      <w:r>
        <w:rPr>
          <w:rFonts w:hint="eastAsia"/>
        </w:rPr>
        <w:t xml:space="preserve">eviceContext </w:t>
      </w:r>
      <w:r>
        <w:rPr>
          <w:rFonts w:hint="eastAsia"/>
        </w:rPr>
        <w:t>接口的方法都有很多这些字母开头的方法，分别代表不同阶段。</w:t>
      </w:r>
    </w:p>
    <w:p w:rsidR="0045421D" w:rsidRDefault="0045421D" w:rsidP="0045421D">
      <w:pPr>
        <w:ind w:firstLine="405"/>
      </w:pPr>
      <w:r>
        <w:rPr>
          <w:noProof/>
        </w:rPr>
        <w:lastRenderedPageBreak/>
        <w:drawing>
          <wp:inline distT="0" distB="0" distL="0" distR="0">
            <wp:extent cx="3810000" cy="7153275"/>
            <wp:effectExtent l="19050" t="0" r="0" b="0"/>
            <wp:docPr id="1" name="图片 1" descr="https://images2015.cnblogs.com/blog/850427/201611/850427-20161123104657378-635629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850427/201611/850427-20161123104657378-63562995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21D" w:rsidRDefault="0045421D" w:rsidP="0045421D">
      <w:pPr>
        <w:ind w:firstLine="405"/>
      </w:pPr>
    </w:p>
    <w:p w:rsidR="0045421D" w:rsidRDefault="0045421D" w:rsidP="0045421D">
      <w:pPr>
        <w:ind w:firstLine="405"/>
      </w:pPr>
      <w:r>
        <w:rPr>
          <w:rFonts w:hint="eastAsia"/>
        </w:rPr>
        <w:t>着色器代码为</w:t>
      </w:r>
      <w:r>
        <w:rPr>
          <w:rFonts w:hint="eastAsia"/>
        </w:rPr>
        <w:t>HLSL</w:t>
      </w:r>
      <w:r>
        <w:rPr>
          <w:rFonts w:hint="eastAsia"/>
        </w:rPr>
        <w:t>代码，这个语言的语法相对比较简单，也是类</w:t>
      </w:r>
      <w:r>
        <w:rPr>
          <w:rFonts w:hint="eastAsia"/>
        </w:rPr>
        <w:t>C</w:t>
      </w:r>
      <w:r>
        <w:rPr>
          <w:rFonts w:hint="eastAsia"/>
        </w:rPr>
        <w:t>的语言。</w:t>
      </w:r>
    </w:p>
    <w:p w:rsidR="0045421D" w:rsidRDefault="0045421D" w:rsidP="0045421D">
      <w:r>
        <w:rPr>
          <w:rFonts w:hint="eastAsia"/>
        </w:rPr>
        <w:t>最基本需要</w:t>
      </w:r>
      <w:r>
        <w:rPr>
          <w:rFonts w:hint="eastAsia"/>
        </w:rPr>
        <w:t xml:space="preserve"> VS </w:t>
      </w:r>
      <w:r>
        <w:rPr>
          <w:rFonts w:hint="eastAsia"/>
        </w:rPr>
        <w:t>和</w:t>
      </w:r>
      <w:r>
        <w:rPr>
          <w:rFonts w:hint="eastAsia"/>
        </w:rPr>
        <w:t xml:space="preserve"> PS </w:t>
      </w:r>
      <w:r>
        <w:rPr>
          <w:rFonts w:hint="eastAsia"/>
        </w:rPr>
        <w:t>两个阶段的代码，可以看成两个</w:t>
      </w:r>
      <w:r>
        <w:rPr>
          <w:rFonts w:hint="eastAsia"/>
        </w:rPr>
        <w:t>C++</w:t>
      </w:r>
      <w:r>
        <w:rPr>
          <w:rFonts w:hint="eastAsia"/>
        </w:rPr>
        <w:t>方法，</w:t>
      </w:r>
      <w:r>
        <w:rPr>
          <w:rFonts w:hint="eastAsia"/>
        </w:rPr>
        <w:t xml:space="preserve"> </w:t>
      </w:r>
      <w:r>
        <w:rPr>
          <w:rFonts w:hint="eastAsia"/>
        </w:rPr>
        <w:t>比如顶点着色器</w:t>
      </w:r>
      <w:r>
        <w:rPr>
          <w:rFonts w:hint="eastAsia"/>
        </w:rPr>
        <w:t>VS,</w:t>
      </w:r>
      <w:r>
        <w:rPr>
          <w:rFonts w:hint="eastAsia"/>
        </w:rPr>
        <w:t>我们输入的数据顶点缓冲区，</w:t>
      </w:r>
      <w:r>
        <w:rPr>
          <w:rFonts w:hint="eastAsia"/>
        </w:rPr>
        <w:t xml:space="preserve"> </w:t>
      </w:r>
      <w:r>
        <w:rPr>
          <w:rFonts w:hint="eastAsia"/>
        </w:rPr>
        <w:t>然后通常通过一些矩阵变换，将顶点变换为需要的坐标系，比如我们输入的是本地坐标，转换成世界坐标，最后返回新的顶点数据，这些顶点数据会传递到下一个阶段的着色器代码，当然其他的都可以忽略，但是最少还需要一个像素着色器</w:t>
      </w:r>
      <w:r>
        <w:rPr>
          <w:rFonts w:hint="eastAsia"/>
        </w:rPr>
        <w:t>PS</w:t>
      </w:r>
      <w:r>
        <w:rPr>
          <w:rFonts w:hint="eastAsia"/>
        </w:rPr>
        <w:t>。</w:t>
      </w:r>
    </w:p>
    <w:p w:rsidR="00D7024F" w:rsidRDefault="00D7024F" w:rsidP="0045421D"/>
    <w:p w:rsidR="00D7024F" w:rsidRPr="001729AD" w:rsidRDefault="00051762" w:rsidP="00051762">
      <w:pPr>
        <w:ind w:left="2940" w:firstLine="420"/>
        <w:rPr>
          <w:color w:val="C00000"/>
        </w:rPr>
      </w:pPr>
      <w:r w:rsidRPr="001729AD">
        <w:rPr>
          <w:rFonts w:hint="eastAsia"/>
          <w:color w:val="C00000"/>
        </w:rPr>
        <w:lastRenderedPageBreak/>
        <w:t>光照模型</w:t>
      </w:r>
    </w:p>
    <w:p w:rsidR="00D7024F" w:rsidRDefault="00D7024F" w:rsidP="0045421D">
      <w:r w:rsidRPr="00D7024F">
        <w:t>LightHelper</w:t>
      </w:r>
      <w:r>
        <w:rPr>
          <w:rFonts w:hint="eastAsia"/>
        </w:rPr>
        <w:t xml:space="preserve"> C++</w:t>
      </w:r>
      <w:r>
        <w:rPr>
          <w:rFonts w:hint="eastAsia"/>
        </w:rPr>
        <w:t>里面定义了三种光源的结构体，着色器代码</w:t>
      </w:r>
      <w:r w:rsidRPr="00D7024F">
        <w:t>LightHelper.fx</w:t>
      </w:r>
      <w:r>
        <w:rPr>
          <w:rFonts w:hint="eastAsia"/>
        </w:rPr>
        <w:t xml:space="preserve"> </w:t>
      </w:r>
      <w:r>
        <w:rPr>
          <w:rFonts w:hint="eastAsia"/>
        </w:rPr>
        <w:t>里面也定义了相应的结构体，</w:t>
      </w:r>
      <w:r>
        <w:rPr>
          <w:rFonts w:hint="eastAsia"/>
        </w:rPr>
        <w:t>C++</w:t>
      </w:r>
      <w:r>
        <w:rPr>
          <w:rFonts w:hint="eastAsia"/>
        </w:rPr>
        <w:t>里面注意需要和着色器代码的结构体字节对齐。</w:t>
      </w:r>
    </w:p>
    <w:p w:rsidR="00D7024F" w:rsidRDefault="00D7024F" w:rsidP="0045421D">
      <w:r w:rsidRPr="00D7024F">
        <w:t>LightHelper.fx</w:t>
      </w:r>
      <w:r>
        <w:rPr>
          <w:rFonts w:hint="eastAsia"/>
        </w:rPr>
        <w:t xml:space="preserve"> </w:t>
      </w:r>
      <w:r>
        <w:rPr>
          <w:rFonts w:hint="eastAsia"/>
        </w:rPr>
        <w:t>提供了三种光源的计算，通过参数返回出计算结果，将计算结果相加并且透明通道设置为材质的漫反射光的透明通道，最后返回这个颜色，</w:t>
      </w:r>
      <w:r>
        <w:rPr>
          <w:rFonts w:hint="eastAsia"/>
        </w:rPr>
        <w:t>HLSL</w:t>
      </w:r>
      <w:r>
        <w:rPr>
          <w:rFonts w:hint="eastAsia"/>
        </w:rPr>
        <w:t>关键代码</w:t>
      </w:r>
    </w:p>
    <w:p w:rsidR="00D7024F" w:rsidRDefault="00D7024F" w:rsidP="0045421D"/>
    <w:p w:rsidR="00D7024F" w:rsidRDefault="00D7024F" w:rsidP="0045421D">
      <w:r w:rsidRPr="00D7024F">
        <w:t>pin.NormalW = normalize(pin.NormalW);</w:t>
      </w:r>
      <w:r>
        <w:rPr>
          <w:rFonts w:hint="eastAsia"/>
        </w:rPr>
        <w:t xml:space="preserve"> //</w:t>
      </w:r>
      <w:r>
        <w:rPr>
          <w:rFonts w:hint="eastAsia"/>
        </w:rPr>
        <w:t>归一化法线</w:t>
      </w:r>
    </w:p>
    <w:p w:rsidR="00D7024F" w:rsidRDefault="00D7024F" w:rsidP="0045421D">
      <w:r w:rsidRPr="00141FDA">
        <w:rPr>
          <w:color w:val="FF0000"/>
        </w:rPr>
        <w:t>float3 toEye = gEyePosW - pin.PosW;</w:t>
      </w:r>
      <w:r>
        <w:rPr>
          <w:rFonts w:hint="eastAsia"/>
        </w:rPr>
        <w:t xml:space="preserve"> // toEye </w:t>
      </w:r>
      <w:r>
        <w:rPr>
          <w:rFonts w:hint="eastAsia"/>
        </w:rPr>
        <w:t>在计算光源时参数需要</w:t>
      </w:r>
    </w:p>
    <w:p w:rsidR="00D7024F" w:rsidRDefault="00D7024F" w:rsidP="0045421D">
      <w:r w:rsidRPr="00D7024F">
        <w:t>float distToEye = length(toEye);</w:t>
      </w:r>
      <w:r>
        <w:rPr>
          <w:rFonts w:hint="eastAsia"/>
        </w:rPr>
        <w:t xml:space="preserve"> //</w:t>
      </w:r>
      <w:r>
        <w:rPr>
          <w:rFonts w:hint="eastAsia"/>
        </w:rPr>
        <w:t>表面到观察点距离</w:t>
      </w:r>
      <w:r w:rsidR="00141FDA">
        <w:rPr>
          <w:rFonts w:hint="eastAsia"/>
        </w:rPr>
        <w:t>，这个距离其实后面才会用到，本来可以直接归一化</w:t>
      </w:r>
      <w:r w:rsidR="00141FDA">
        <w:rPr>
          <w:rFonts w:hint="eastAsia"/>
        </w:rPr>
        <w:t xml:space="preserve"> toEye</w:t>
      </w:r>
    </w:p>
    <w:p w:rsidR="00D7024F" w:rsidRDefault="00D7024F" w:rsidP="0045421D">
      <w:r w:rsidRPr="00D7024F">
        <w:t>toEye /= distToEye;</w:t>
      </w:r>
      <w:r>
        <w:rPr>
          <w:rFonts w:hint="eastAsia"/>
        </w:rPr>
        <w:t xml:space="preserve"> //</w:t>
      </w:r>
      <w:r>
        <w:rPr>
          <w:rFonts w:hint="eastAsia"/>
        </w:rPr>
        <w:t>归一化</w:t>
      </w:r>
    </w:p>
    <w:p w:rsidR="00056C3B" w:rsidRDefault="00056C3B" w:rsidP="0045421D"/>
    <w:p w:rsidR="00056C3B" w:rsidRDefault="00056C3B" w:rsidP="0045421D">
      <w:r>
        <w:rPr>
          <w:rFonts w:hint="eastAsia"/>
        </w:rPr>
        <w:t>//</w:t>
      </w:r>
      <w:r>
        <w:rPr>
          <w:rFonts w:hint="eastAsia"/>
        </w:rPr>
        <w:t>初始化值</w:t>
      </w:r>
    </w:p>
    <w:p w:rsidR="00056C3B" w:rsidRDefault="00056C3B" w:rsidP="00056C3B">
      <w:r>
        <w:t>float4 ambient = float4(0.0f, 0.0f, 0.0f, 0.0f);</w:t>
      </w:r>
    </w:p>
    <w:p w:rsidR="00056C3B" w:rsidRDefault="00056C3B" w:rsidP="00056C3B">
      <w:r>
        <w:t>float4 diffuse = float4(0.0f, 0.0f, 0.0f, 0.0f);</w:t>
      </w:r>
    </w:p>
    <w:p w:rsidR="00056C3B" w:rsidRDefault="00056C3B" w:rsidP="00056C3B">
      <w:r>
        <w:t>float4 spec    = float4(0.0f, 0.0f, 0.0f, 0.0f);</w:t>
      </w:r>
    </w:p>
    <w:p w:rsidR="00056C3B" w:rsidRDefault="00056C3B" w:rsidP="00056C3B"/>
    <w:p w:rsidR="00056C3B" w:rsidRDefault="00056C3B" w:rsidP="00056C3B">
      <w:r>
        <w:rPr>
          <w:rFonts w:hint="eastAsia"/>
        </w:rPr>
        <w:t>//</w:t>
      </w:r>
      <w:r>
        <w:rPr>
          <w:rFonts w:hint="eastAsia"/>
        </w:rPr>
        <w:t>开始计算</w:t>
      </w:r>
    </w:p>
    <w:p w:rsidR="00056C3B" w:rsidRDefault="00056C3B" w:rsidP="00056C3B">
      <w:r>
        <w:t>float4 A, D, S;</w:t>
      </w:r>
    </w:p>
    <w:p w:rsidR="00056C3B" w:rsidRPr="00141FDA" w:rsidRDefault="00056C3B" w:rsidP="00056C3B">
      <w:pPr>
        <w:rPr>
          <w:color w:val="FF0000"/>
        </w:rPr>
      </w:pPr>
      <w:r w:rsidRPr="00141FDA">
        <w:rPr>
          <w:color w:val="FF0000"/>
        </w:rPr>
        <w:t>ComputeDirectionalLight(gMaterial, gDirLights[i], pin.NormalW, toEye, A, D, S);</w:t>
      </w:r>
    </w:p>
    <w:p w:rsidR="00056C3B" w:rsidRDefault="00056C3B" w:rsidP="00056C3B">
      <w:r>
        <w:t>ambient += A;</w:t>
      </w:r>
    </w:p>
    <w:p w:rsidR="00056C3B" w:rsidRDefault="00056C3B" w:rsidP="00056C3B">
      <w:r>
        <w:t>diffuse += D;</w:t>
      </w:r>
    </w:p>
    <w:p w:rsidR="00056C3B" w:rsidRDefault="00056C3B" w:rsidP="00056C3B">
      <w:r>
        <w:t>spec += S;</w:t>
      </w:r>
    </w:p>
    <w:p w:rsidR="00056C3B" w:rsidRDefault="00056C3B" w:rsidP="00056C3B">
      <w:r>
        <w:rPr>
          <w:rFonts w:hint="eastAsia"/>
        </w:rPr>
        <w:t>//</w:t>
      </w:r>
      <w:r>
        <w:rPr>
          <w:rFonts w:hint="eastAsia"/>
        </w:rPr>
        <w:t>最后合并返回</w:t>
      </w:r>
    </w:p>
    <w:p w:rsidR="00D7024F" w:rsidRDefault="00D7024F" w:rsidP="0045421D">
      <w:r w:rsidRPr="00D7024F">
        <w:t>float4</w:t>
      </w:r>
      <w:r w:rsidR="00141FDA">
        <w:rPr>
          <w:rFonts w:hint="eastAsia"/>
        </w:rPr>
        <w:t xml:space="preserve"> </w:t>
      </w:r>
      <w:r w:rsidRPr="00D7024F">
        <w:t xml:space="preserve"> litColor = ambient + diffuse + spec;</w:t>
      </w:r>
    </w:p>
    <w:p w:rsidR="00D7024F" w:rsidRDefault="00D7024F" w:rsidP="0045421D">
      <w:r w:rsidRPr="00D7024F">
        <w:t>litColor.a = gMaterial.Diffuse.a;</w:t>
      </w:r>
    </w:p>
    <w:p w:rsidR="00D7024F" w:rsidRPr="00D7024F" w:rsidRDefault="00D7024F" w:rsidP="0045421D">
      <w:r w:rsidRPr="00D7024F">
        <w:t>return litColor;</w:t>
      </w:r>
    </w:p>
    <w:p w:rsidR="00D7024F" w:rsidRDefault="00D7024F" w:rsidP="0045421D"/>
    <w:p w:rsidR="0045421D" w:rsidRPr="001729AD" w:rsidRDefault="0045421D" w:rsidP="0045421D">
      <w:pPr>
        <w:rPr>
          <w:color w:val="C00000"/>
        </w:rPr>
      </w:pPr>
      <w:r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051762">
        <w:rPr>
          <w:rFonts w:hint="eastAsia"/>
        </w:rPr>
        <w:tab/>
      </w:r>
      <w:r w:rsidR="00FF338E">
        <w:rPr>
          <w:rFonts w:hint="eastAsia"/>
        </w:rPr>
        <w:t xml:space="preserve">  </w:t>
      </w:r>
      <w:r w:rsidR="00051762" w:rsidRPr="001729AD">
        <w:rPr>
          <w:rFonts w:hint="eastAsia"/>
          <w:color w:val="C00000"/>
        </w:rPr>
        <w:t>纹理采样</w:t>
      </w:r>
    </w:p>
    <w:p w:rsidR="00051762" w:rsidRDefault="00051762" w:rsidP="0045421D">
      <w:r>
        <w:rPr>
          <w:rFonts w:hint="eastAsia"/>
        </w:rPr>
        <w:t>顶点的颜色直接从一幅图片采样，整个图片左上被视为</w:t>
      </w:r>
      <w:r>
        <w:rPr>
          <w:rFonts w:hint="eastAsia"/>
        </w:rPr>
        <w:t xml:space="preserve">0,0, </w:t>
      </w:r>
      <w:r>
        <w:rPr>
          <w:rFonts w:hint="eastAsia"/>
        </w:rPr>
        <w:t>右下为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1 </w:t>
      </w:r>
      <w:r>
        <w:rPr>
          <w:rFonts w:hint="eastAsia"/>
        </w:rPr>
        <w:t>，然后每个顶点都需要一个纹理坐标，表示你是采样图片哪个部分的颜色。</w:t>
      </w:r>
      <w:r>
        <w:rPr>
          <w:rFonts w:hint="eastAsia"/>
        </w:rPr>
        <w:t>HLSL</w:t>
      </w:r>
      <w:r>
        <w:rPr>
          <w:rFonts w:hint="eastAsia"/>
        </w:rPr>
        <w:t>关键代码：</w:t>
      </w:r>
    </w:p>
    <w:p w:rsidR="00051762" w:rsidRDefault="00051762" w:rsidP="0045421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gDiffuseMap;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声明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2D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纹理</w:t>
      </w:r>
    </w:p>
    <w:p w:rsidR="00051762" w:rsidRDefault="00051762" w:rsidP="0045421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//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设置好采样状态，如何采样，这里是用的各项异性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SamplerState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samAnisotropic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Filter = ANISOTROPIC;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各项异性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MaxAnisotropy = 4;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设置为各项异性，还必须设置这个最大值，</w:t>
      </w:r>
      <w:r>
        <w:rPr>
          <w:rFonts w:hint="eastAsia"/>
        </w:rPr>
        <w:t>这个值介于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16</w:t>
      </w:r>
      <w:r>
        <w:rPr>
          <w:rFonts w:hint="eastAsia"/>
        </w:rPr>
        <w:t>之间。大数值需要耗费更多的资源，但效果更好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AddressU = WRAP;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寻找模式为重复</w:t>
      </w:r>
    </w:p>
    <w:p w:rsidR="00051762" w:rsidRDefault="00051762" w:rsidP="00051762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AddressV = WRAP;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051762" w:rsidRDefault="00051762" w:rsidP="00051762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051762" w:rsidRDefault="00051762" w:rsidP="0045421D"/>
    <w:p w:rsidR="00051762" w:rsidRDefault="00051762" w:rsidP="0045421D">
      <w:pPr>
        <w:rPr>
          <w:rFonts w:ascii="NSimSun" w:hAnsi="NSimSun" w:cs="NSimSun"/>
          <w:color w:val="000000"/>
          <w:kern w:val="0"/>
          <w:sz w:val="19"/>
          <w:szCs w:val="19"/>
        </w:rPr>
      </w:pPr>
      <w:r w:rsidRPr="00141FDA">
        <w:rPr>
          <w:rFonts w:ascii="NSimSun" w:hAnsi="NSimSun" w:cs="NSimSun"/>
          <w:color w:val="FF0000"/>
          <w:kern w:val="0"/>
          <w:sz w:val="19"/>
          <w:szCs w:val="19"/>
        </w:rPr>
        <w:t>texColor = gDiffuseMap.Sample( samAnisotropic, pin.Tex 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000000"/>
          <w:kern w:val="0"/>
          <w:sz w:val="19"/>
          <w:szCs w:val="19"/>
        </w:rPr>
        <w:t>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/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这里就采样到颜色了，当然后面我们还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>要把这个颜色融入到光照模型中。</w:t>
      </w:r>
    </w:p>
    <w:p w:rsidR="00051762" w:rsidRDefault="00051762" w:rsidP="00051762">
      <w:r>
        <w:rPr>
          <w:rFonts w:hint="eastAsia"/>
        </w:rPr>
        <w:t>//</w:t>
      </w:r>
      <w:r>
        <w:rPr>
          <w:rFonts w:hint="eastAsia"/>
        </w:rPr>
        <w:t>还是之前的光源计算</w:t>
      </w:r>
    </w:p>
    <w:p w:rsidR="00051762" w:rsidRDefault="00051762" w:rsidP="00051762">
      <w:r>
        <w:t>float4 A, D, S;</w:t>
      </w:r>
    </w:p>
    <w:p w:rsidR="00051762" w:rsidRDefault="00051762" w:rsidP="00051762">
      <w:r>
        <w:t>ComputeDirectionalLight(gMaterial, gDirLights[i], pin.NormalW, toEye, A, D, S);</w:t>
      </w:r>
    </w:p>
    <w:p w:rsidR="00051762" w:rsidRDefault="00051762" w:rsidP="00051762">
      <w:r>
        <w:t>ambient += A;</w:t>
      </w:r>
    </w:p>
    <w:p w:rsidR="00051762" w:rsidRDefault="00051762" w:rsidP="00051762">
      <w:r>
        <w:t>diffuse += D;</w:t>
      </w:r>
    </w:p>
    <w:p w:rsidR="00051762" w:rsidRDefault="00051762" w:rsidP="0045421D">
      <w:r>
        <w:t>spec += S;</w:t>
      </w:r>
    </w:p>
    <w:p w:rsidR="00051762" w:rsidRDefault="00051762" w:rsidP="0045421D">
      <w:r>
        <w:rPr>
          <w:rFonts w:hint="eastAsia"/>
        </w:rPr>
        <w:t>//</w:t>
      </w:r>
      <w:r>
        <w:rPr>
          <w:rFonts w:hint="eastAsia"/>
        </w:rPr>
        <w:t>下面是关键，纹理颜色和光照模型合并</w:t>
      </w:r>
      <w:r w:rsidR="00141FDA">
        <w:rPr>
          <w:rFonts w:hint="eastAsia"/>
        </w:rPr>
        <w:t>，纹理颜色</w:t>
      </w:r>
      <w:r w:rsidR="00141FDA">
        <w:rPr>
          <w:rFonts w:hint="eastAsia"/>
        </w:rPr>
        <w:t>* (</w:t>
      </w:r>
      <w:r w:rsidR="00141FDA">
        <w:rPr>
          <w:rFonts w:hint="eastAsia"/>
        </w:rPr>
        <w:t>环境光</w:t>
      </w:r>
      <w:r w:rsidR="00141FDA">
        <w:rPr>
          <w:rFonts w:hint="eastAsia"/>
        </w:rPr>
        <w:t xml:space="preserve"> + </w:t>
      </w:r>
      <w:r w:rsidR="00141FDA">
        <w:rPr>
          <w:rFonts w:hint="eastAsia"/>
        </w:rPr>
        <w:t>漫反射光</w:t>
      </w:r>
      <w:r w:rsidR="00141FDA">
        <w:rPr>
          <w:rFonts w:hint="eastAsia"/>
        </w:rPr>
        <w:t xml:space="preserve">) + </w:t>
      </w:r>
      <w:r w:rsidR="00141FDA">
        <w:rPr>
          <w:rFonts w:hint="eastAsia"/>
        </w:rPr>
        <w:t>高光</w:t>
      </w:r>
    </w:p>
    <w:p w:rsidR="00051762" w:rsidRPr="00141FDA" w:rsidRDefault="00051762" w:rsidP="0045421D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141FDA">
        <w:rPr>
          <w:rFonts w:ascii="NSimSun" w:hAnsi="NSimSun" w:cs="NSimSun"/>
          <w:color w:val="FF0000"/>
          <w:kern w:val="0"/>
          <w:sz w:val="19"/>
          <w:szCs w:val="19"/>
        </w:rPr>
        <w:t>litColor = texColor*(ambient + diffuse) + spec;</w:t>
      </w:r>
    </w:p>
    <w:p w:rsidR="00141FDA" w:rsidRDefault="00141FDA" w:rsidP="0045421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透明通道也是要多乘以一个纹理的透明通道</w:t>
      </w:r>
    </w:p>
    <w:p w:rsidR="00141FDA" w:rsidRDefault="00141FDA" w:rsidP="0045421D">
      <w:pPr>
        <w:rPr>
          <w:rFonts w:ascii="NSimSun" w:hAnsi="NSimSun" w:cs="NSimSun"/>
          <w:color w:val="FF0000"/>
          <w:kern w:val="0"/>
          <w:sz w:val="19"/>
          <w:szCs w:val="19"/>
        </w:rPr>
      </w:pPr>
      <w:r w:rsidRPr="00141FDA">
        <w:rPr>
          <w:rFonts w:ascii="NSimSun" w:hAnsi="NSimSun" w:cs="NSimSun"/>
          <w:color w:val="FF0000"/>
          <w:kern w:val="0"/>
          <w:sz w:val="19"/>
          <w:szCs w:val="19"/>
        </w:rPr>
        <w:t>litColor.a = gMaterial.Diffuse.a * texColor.a;</w:t>
      </w:r>
    </w:p>
    <w:p w:rsidR="00323DC5" w:rsidRDefault="00323DC5" w:rsidP="0045421D">
      <w:pPr>
        <w:rPr>
          <w:rFonts w:ascii="NSimSun" w:hAnsi="NSimSun" w:cs="NSimSun"/>
          <w:color w:val="FF0000"/>
          <w:kern w:val="0"/>
          <w:sz w:val="19"/>
          <w:szCs w:val="19"/>
        </w:rPr>
      </w:pPr>
    </w:p>
    <w:p w:rsidR="00323DC5" w:rsidRPr="001729AD" w:rsidRDefault="00323DC5" w:rsidP="0045421D">
      <w:pPr>
        <w:rPr>
          <w:rFonts w:ascii="NSimSun" w:hAnsi="NSimSun" w:cs="NSimSun"/>
          <w:color w:val="C00000"/>
          <w:kern w:val="0"/>
          <w:sz w:val="19"/>
          <w:szCs w:val="19"/>
        </w:rPr>
      </w:pP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ab/>
      </w:r>
      <w:r w:rsidRPr="001729AD">
        <w:rPr>
          <w:rFonts w:ascii="NSimSun" w:hAnsi="NSimSun" w:cs="NSimSun" w:hint="eastAsia"/>
          <w:color w:val="C00000"/>
          <w:kern w:val="0"/>
          <w:sz w:val="19"/>
          <w:szCs w:val="19"/>
        </w:rPr>
        <w:t>混合</w:t>
      </w:r>
    </w:p>
    <w:p w:rsidR="00323DC5" w:rsidRDefault="00F15E65" w:rsidP="0045421D">
      <w:r>
        <w:rPr>
          <w:rFonts w:hint="eastAsia"/>
        </w:rPr>
        <w:t>首先看看截图：</w:t>
      </w:r>
    </w:p>
    <w:p w:rsidR="00F15E65" w:rsidRDefault="00F15E65" w:rsidP="0045421D">
      <w:r>
        <w:rPr>
          <w:rFonts w:hint="eastAsia"/>
          <w:noProof/>
        </w:rPr>
        <w:drawing>
          <wp:inline distT="0" distB="0" distL="0" distR="0">
            <wp:extent cx="5274310" cy="408759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E65" w:rsidRDefault="00F15E65" w:rsidP="0045421D">
      <w:r>
        <w:rPr>
          <w:rFonts w:hint="eastAsia"/>
        </w:rPr>
        <w:t>这里的水是透明的，</w:t>
      </w:r>
      <w:r w:rsidRPr="006526C1">
        <w:rPr>
          <w:rFonts w:hint="eastAsia"/>
          <w:color w:val="C00000"/>
        </w:rPr>
        <w:t>就是因为水是最后画的</w:t>
      </w:r>
      <w:r>
        <w:rPr>
          <w:rFonts w:hint="eastAsia"/>
        </w:rPr>
        <w:t>，并且画水之前设置了混合状态</w:t>
      </w:r>
    </w:p>
    <w:p w:rsidR="00F15E65" w:rsidRDefault="00F15E65" w:rsidP="0045421D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RenderStates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TransparentBS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blendFactor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0xffffffff);</w:t>
      </w:r>
    </w:p>
    <w:p w:rsidR="00F15E65" w:rsidRDefault="00F15E65" w:rsidP="0045421D"/>
    <w:p w:rsidR="00F15E65" w:rsidRDefault="00F15E65" w:rsidP="0045421D">
      <w:r>
        <w:rPr>
          <w:rFonts w:hint="eastAsia"/>
        </w:rPr>
        <w:t>创建混合的代码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D3D11_BLEND_DESC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{0};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AlphaToCoverageEnable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一种多重采样技术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IndependentBlendEnable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是否启用独立混合，如果是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false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那么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 w:rsidR="006526C1">
        <w:rPr>
          <w:rFonts w:ascii="NSimSun" w:hAnsi="NSimSun" w:cs="NSimSun" w:hint="eastAsia"/>
          <w:color w:val="000080"/>
          <w:kern w:val="0"/>
          <w:sz w:val="19"/>
          <w:szCs w:val="19"/>
        </w:rPr>
        <w:t>[0]</w:t>
      </w:r>
      <w:r w:rsidR="006526C1">
        <w:rPr>
          <w:rFonts w:ascii="NSimSun" w:hAnsi="NSimSun" w:cs="NSimSun" w:hint="eastAsia"/>
          <w:color w:val="000080"/>
          <w:kern w:val="0"/>
          <w:sz w:val="19"/>
          <w:szCs w:val="19"/>
        </w:rPr>
        <w:t>有效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D3D11_BLEND_SRC_ALPHA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D3D11_BLEND_INV_SRC_ALPHA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D3D11_BLEND_ONE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D3D11_BLEND_ZERO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D3D11_COLOR_WRITE_ENABLE_ALL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F15E65" w:rsidRDefault="00F15E65" w:rsidP="00F15E6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F15E65" w:rsidRDefault="00F15E65" w:rsidP="00F15E6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TransparentBS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6526C1" w:rsidRDefault="006526C1" w:rsidP="00F15E65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6526C1" w:rsidRDefault="006526C1" w:rsidP="00F15E6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另外一个知识点，就是我们的笼子是如何透明的呢？这个是在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HLSL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代码中当我们采样完了笼子纹理之后</w:t>
      </w:r>
    </w:p>
    <w:p w:rsidR="006526C1" w:rsidRDefault="006526C1" w:rsidP="00F15E65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texColor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gDiffuseMap.Sample( samAnisotropic, pin.Tex );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>(gAlphaClip)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6526C1" w:rsidRP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C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 w:rsidRPr="006526C1">
        <w:rPr>
          <w:rFonts w:ascii="NSimSun" w:hAnsi="NSimSun" w:cs="NSimSun"/>
          <w:color w:val="C00000"/>
          <w:kern w:val="0"/>
          <w:sz w:val="19"/>
          <w:szCs w:val="19"/>
        </w:rPr>
        <w:t>clip(texColor.a - 0.1f);</w:t>
      </w:r>
    </w:p>
    <w:p w:rsidR="006526C1" w:rsidRDefault="006526C1" w:rsidP="006526C1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6526C1" w:rsidRDefault="006526C1" w:rsidP="006526C1">
      <w:pPr>
        <w:rPr>
          <w:rFonts w:ascii="NSimSun" w:hAnsi="NSimSun" w:cs="NSimSun"/>
          <w:kern w:val="0"/>
          <w:sz w:val="19"/>
          <w:szCs w:val="19"/>
        </w:rPr>
      </w:pPr>
      <w:r>
        <w:rPr>
          <w:rFonts w:hint="eastAsia"/>
        </w:rPr>
        <w:t xml:space="preserve">clip() </w:t>
      </w:r>
      <w:r>
        <w:rPr>
          <w:rFonts w:hint="eastAsia"/>
        </w:rPr>
        <w:t>函数会将把参数小于</w:t>
      </w:r>
      <w:r>
        <w:rPr>
          <w:rFonts w:hint="eastAsia"/>
        </w:rPr>
        <w:t>0</w:t>
      </w:r>
      <w:r>
        <w:rPr>
          <w:rFonts w:hint="eastAsia"/>
        </w:rPr>
        <w:t>的颜色丢弃，这里用了</w:t>
      </w:r>
      <w:r>
        <w:rPr>
          <w:rFonts w:hint="eastAsia"/>
        </w:rPr>
        <w:t xml:space="preserve">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texColor.a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0.1f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那么如果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texColor.a </w:t>
      </w:r>
      <w:r>
        <w:rPr>
          <w:rFonts w:ascii="NSimSun" w:hAnsi="NSimSun" w:cs="NSimSun" w:hint="eastAsia"/>
          <w:color w:val="008080"/>
          <w:kern w:val="0"/>
          <w:sz w:val="19"/>
          <w:szCs w:val="19"/>
        </w:rPr>
        <w:t xml:space="preserve"> </w:t>
      </w:r>
      <w:r w:rsidRPr="006526C1">
        <w:rPr>
          <w:rFonts w:ascii="NSimSun" w:hAnsi="NSimSun" w:cs="NSimSun" w:hint="eastAsia"/>
          <w:kern w:val="0"/>
          <w:sz w:val="19"/>
          <w:szCs w:val="19"/>
        </w:rPr>
        <w:t xml:space="preserve">&lt; 0.1 </w:t>
      </w:r>
      <w:r w:rsidRPr="006526C1">
        <w:rPr>
          <w:rFonts w:ascii="NSimSun" w:hAnsi="NSimSun" w:cs="NSimSun" w:hint="eastAsia"/>
          <w:kern w:val="0"/>
          <w:sz w:val="19"/>
          <w:szCs w:val="19"/>
        </w:rPr>
        <w:t>则得到的结果就小于</w:t>
      </w:r>
      <w:r w:rsidRPr="006526C1">
        <w:rPr>
          <w:rFonts w:ascii="NSimSun" w:hAnsi="NSimSun" w:cs="NSimSun" w:hint="eastAsia"/>
          <w:kern w:val="0"/>
          <w:sz w:val="19"/>
          <w:szCs w:val="19"/>
        </w:rPr>
        <w:t>0</w:t>
      </w:r>
    </w:p>
    <w:p w:rsidR="006526C1" w:rsidRDefault="006526C1" w:rsidP="006526C1">
      <w:pPr>
        <w:rPr>
          <w:rFonts w:ascii="NSimSun" w:hAnsi="NSimSun" w:cs="NSimSun"/>
          <w:kern w:val="0"/>
          <w:sz w:val="19"/>
          <w:szCs w:val="19"/>
        </w:rPr>
      </w:pPr>
    </w:p>
    <w:p w:rsidR="006526C1" w:rsidRDefault="006526C1" w:rsidP="006526C1">
      <w:r>
        <w:rPr>
          <w:rFonts w:hint="eastAsia"/>
        </w:rPr>
        <w:t>最后就是雾的效果，</w:t>
      </w:r>
      <w:r>
        <w:rPr>
          <w:rFonts w:hint="eastAsia"/>
        </w:rPr>
        <w:t>HLSL</w:t>
      </w:r>
      <w:r>
        <w:rPr>
          <w:rFonts w:hint="eastAsia"/>
        </w:rPr>
        <w:t>关键代码：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>( gFogEnabled )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fogLerp = saturate( (distToEye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gFogStart) </w:t>
      </w:r>
      <w:r>
        <w:rPr>
          <w:rFonts w:ascii="NSimSun" w:hAnsi="NSimSun" w:cs="NSimSun"/>
          <w:color w:val="008080"/>
          <w:kern w:val="0"/>
          <w:sz w:val="19"/>
          <w:szCs w:val="19"/>
        </w:rPr>
        <w:t>/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gFogRange ); 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获取雾的线性插值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litColor = lerp(litColor,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gFogColor, fogLerp);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线性插值算法混合光源颜色</w:t>
      </w:r>
    </w:p>
    <w:p w:rsidR="006526C1" w:rsidRDefault="006526C1" w:rsidP="006526C1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6526C1" w:rsidRDefault="006526C1" w:rsidP="006526C1">
      <w:pPr>
        <w:autoSpaceDE w:val="0"/>
        <w:autoSpaceDN w:val="0"/>
        <w:adjustRightInd w:val="0"/>
        <w:jc w:val="left"/>
      </w:pPr>
    </w:p>
    <w:p w:rsidR="00D905AA" w:rsidRPr="001729AD" w:rsidRDefault="00D905AA" w:rsidP="006526C1">
      <w:pPr>
        <w:autoSpaceDE w:val="0"/>
        <w:autoSpaceDN w:val="0"/>
        <w:adjustRightInd w:val="0"/>
        <w:jc w:val="left"/>
        <w:rPr>
          <w:color w:val="C0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729AD">
        <w:rPr>
          <w:rFonts w:hint="eastAsia"/>
          <w:color w:val="C00000"/>
        </w:rPr>
        <w:t>模板状态</w:t>
      </w:r>
    </w:p>
    <w:p w:rsidR="00D905AA" w:rsidRDefault="00D905AA" w:rsidP="006526C1">
      <w:pPr>
        <w:autoSpaceDE w:val="0"/>
        <w:autoSpaceDN w:val="0"/>
        <w:adjustRightInd w:val="0"/>
        <w:jc w:val="left"/>
      </w:pPr>
      <w:r>
        <w:rPr>
          <w:rFonts w:hint="eastAsia"/>
        </w:rPr>
        <w:t xml:space="preserve">  </w:t>
      </w:r>
      <w:r>
        <w:rPr>
          <w:rFonts w:hint="eastAsia"/>
        </w:rPr>
        <w:t>好比在现实生活中，用喷漆在墙上喷文字，我们会一张纸来挡住，让喷漆只喷到纸镂空的部分。所以我们在</w:t>
      </w:r>
      <w:r>
        <w:rPr>
          <w:rFonts w:hint="eastAsia"/>
        </w:rPr>
        <w:t>D3D11</w:t>
      </w:r>
      <w:r>
        <w:rPr>
          <w:rFonts w:hint="eastAsia"/>
        </w:rPr>
        <w:t>中也是类似这个过程，先看截图</w:t>
      </w:r>
    </w:p>
    <w:p w:rsidR="00D905AA" w:rsidRDefault="00D905AA" w:rsidP="006526C1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2419350" cy="1877324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293" cy="1880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409825" cy="1869932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451" cy="187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5AA" w:rsidRDefault="00D905AA" w:rsidP="006526C1">
      <w:pPr>
        <w:autoSpaceDE w:val="0"/>
        <w:autoSpaceDN w:val="0"/>
        <w:adjustRightInd w:val="0"/>
        <w:jc w:val="left"/>
      </w:pPr>
      <w:r>
        <w:rPr>
          <w:rFonts w:hint="eastAsia"/>
        </w:rPr>
        <w:t>镜子里面的骷髅头，实际是我们计算出一个和正常骷髅反射的一个矩阵坐标，再画一次骷髅才显示出来的。但是如果不做模板处理会很奇怪，如图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:rsidR="00D905AA" w:rsidRDefault="00D905AA" w:rsidP="006526C1">
      <w:pPr>
        <w:autoSpaceDE w:val="0"/>
        <w:autoSpaceDN w:val="0"/>
        <w:adjustRightInd w:val="0"/>
        <w:jc w:val="left"/>
      </w:pPr>
      <w:r>
        <w:rPr>
          <w:rFonts w:hint="eastAsia"/>
        </w:rPr>
        <w:lastRenderedPageBreak/>
        <w:t>知道作用后这里记录下关键代码</w:t>
      </w:r>
    </w:p>
    <w:p w:rsidR="00D905AA" w:rsidRDefault="00D905AA" w:rsidP="006526C1">
      <w:pPr>
        <w:autoSpaceDE w:val="0"/>
        <w:autoSpaceDN w:val="0"/>
        <w:adjustRightInd w:val="0"/>
        <w:jc w:val="left"/>
      </w:pPr>
      <w:r>
        <w:rPr>
          <w:rFonts w:hint="eastAsia"/>
        </w:rPr>
        <w:t>1</w:t>
      </w:r>
      <w:r>
        <w:rPr>
          <w:rFonts w:hint="eastAsia"/>
        </w:rPr>
        <w:t>、生成一个模板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D3D11_BLEND_DESC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{ 0 };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AlphaToCoverageEnable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IndependentBlendEnable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D3D11_BLEND_ONE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D3D11_BLEND_ZERO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D3D11_BLEND_ONE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D3D11_BLEND_ZERO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905AA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NoRenderTargetWritesBS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772FA5" w:rsidRDefault="00772FA5" w:rsidP="00772FA5">
      <w:pPr>
        <w:autoSpaceDE w:val="0"/>
        <w:autoSpaceDN w:val="0"/>
        <w:adjustRightInd w:val="0"/>
        <w:jc w:val="left"/>
      </w:pPr>
    </w:p>
    <w:p w:rsidR="00D905AA" w:rsidRDefault="00D905AA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RenderStates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NoRenderTargetWritesBS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blendFactor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0xffffffff);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P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 w:rsidRPr="00772FA5">
        <w:rPr>
          <w:rFonts w:ascii="NSimSun" w:hAnsi="NSimSun" w:cs="NSimSun" w:hint="eastAsia"/>
          <w:color w:val="FF0000"/>
          <w:kern w:val="0"/>
          <w:sz w:val="19"/>
          <w:szCs w:val="19"/>
        </w:rPr>
        <w:t>先设置为无渲染目标写入的混合状态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D3D11_DEPTH_STENCIL_DESC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D3D11_DEPTH_WRITE_MASK_ZERO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D3D11_COMPARISON_LESS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StencilReadMask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0xff;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0xff;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StencilDepthFailOp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StencilPassOp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D3D11_STENCIL_OP_REPLACE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D3D11_COMPARISON_ALWAYS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我们不渲染背面多边形，所以这些设置无关紧要。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StencilDepthFailOp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StencilPassOp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D3D11_STENCIL_OP_REPLACE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D3D11_COMPARISON_ALWAYS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CreateDepthStencilState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mirrorDesc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MarkMirrorDSS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OMSetDepthStencilState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RenderStates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MarkMirrorDSS</w:t>
      </w:r>
      <w:r>
        <w:rPr>
          <w:rFonts w:ascii="NSimSun" w:hAnsi="NSimSun" w:cs="NSimSun"/>
          <w:color w:val="000000"/>
          <w:kern w:val="0"/>
          <w:sz w:val="19"/>
          <w:szCs w:val="19"/>
        </w:rPr>
        <w:t>, 1);</w:t>
      </w:r>
    </w:p>
    <w:p w:rsidR="00772FA5" w:rsidRP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 w:rsidRPr="00772FA5">
        <w:rPr>
          <w:rFonts w:ascii="NSimSun" w:hAnsi="NSimSun" w:cs="NSimSun" w:hint="eastAsia"/>
          <w:color w:val="FF0000"/>
          <w:kern w:val="0"/>
          <w:sz w:val="19"/>
          <w:szCs w:val="19"/>
        </w:rPr>
        <w:lastRenderedPageBreak/>
        <w:t>再设置深度模板状态为不写入深度缓冲区，但是要写入模板缓冲区。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 w:rsidR="00772FA5">
        <w:rPr>
          <w:rFonts w:ascii="NSimSun" w:hAnsi="NSimSun" w:cs="NSimSun" w:hint="eastAsia"/>
          <w:color w:val="000000"/>
          <w:kern w:val="0"/>
          <w:sz w:val="19"/>
          <w:szCs w:val="19"/>
        </w:rPr>
        <w:t>开始画镜子，这个时候因为设置为了没有渲染目标写入，所以只会写入模板缓冲区。</w:t>
      </w:r>
    </w:p>
    <w:p w:rsidR="005850A3" w:rsidRDefault="005850A3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5850A3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3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、</w:t>
      </w:r>
      <w:r w:rsidR="00772FA5">
        <w:rPr>
          <w:rFonts w:ascii="NSimSun" w:hAnsi="NSimSun" w:cs="NSimSun" w:hint="eastAsia"/>
          <w:color w:val="000000"/>
          <w:kern w:val="0"/>
          <w:sz w:val="19"/>
          <w:szCs w:val="19"/>
        </w:rPr>
        <w:t>那么这个模板就设计好了。然后我们就可以画反射的骷髅头了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mirrorPlane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XMVectorSet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0.0f, 1.0f, 0.0f);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xy plane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XMMatrixReflect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mirrorPlane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mSkullWorld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 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</w:pPr>
      <w:r>
        <w:t>上面是计算反射的矩阵</w:t>
      </w:r>
      <w:r>
        <w:rPr>
          <w:rFonts w:hint="eastAsia"/>
        </w:rPr>
        <w:t>。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oldLightDirections</w:t>
      </w:r>
      <w:r>
        <w:rPr>
          <w:rFonts w:ascii="NSimSun" w:hAnsi="NSimSun" w:cs="NSimSun"/>
          <w:color w:val="000000"/>
          <w:kern w:val="0"/>
          <w:sz w:val="19"/>
          <w:szCs w:val="19"/>
        </w:rPr>
        <w:t>[3];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3; ++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oldLightDirections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]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mDirLights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Direction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lightDir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mDirLights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Direction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reflectedLightDir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XMVector3TransformNormal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lightDir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880000"/>
          <w:kern w:val="0"/>
          <w:sz w:val="19"/>
          <w:szCs w:val="19"/>
        </w:rPr>
        <w:t>XMStoreFloat3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mDirLights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Direction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reflectedLightDir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上面是保存之前的光源方向，并设置为镜像的光源方向</w:t>
      </w:r>
    </w:p>
    <w:p w:rsidR="00772FA5" w:rsidRDefault="00772FA5" w:rsidP="00772FA5">
      <w:pPr>
        <w:autoSpaceDE w:val="0"/>
        <w:autoSpaceDN w:val="0"/>
        <w:adjustRightInd w:val="0"/>
        <w:jc w:val="left"/>
      </w:pPr>
    </w:p>
    <w:p w:rsidR="00772FA5" w:rsidRPr="005850A3" w:rsidRDefault="005850A3" w:rsidP="00772FA5">
      <w:pPr>
        <w:autoSpaceDE w:val="0"/>
        <w:autoSpaceDN w:val="0"/>
        <w:adjustRightInd w:val="0"/>
        <w:jc w:val="left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772FA5" w:rsidRPr="005850A3">
        <w:rPr>
          <w:rFonts w:hint="eastAsia"/>
        </w:rPr>
        <w:t>最后再画上正常的镜子，但是这个时候我们要加上混合来画，才能把骷髅透明出来。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D3D11_BLEND_DESC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{ 0 };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AlphaToCoverageEnable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IndependentBlendEnable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D3D11_BLEND_SRC_ALPHA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D3D11_BLEND_INV_SRC_ALPHA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SrcBlendAlpha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D3D11_BLEND_ONE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DestBlendAlpha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D3D11_BLEND_ZERO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BlendOpAlpha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D3D11_BLEND_OP_ADD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D3D11_COLOR_WRITE_ENABLE_ALL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72FA5" w:rsidRDefault="00772FA5" w:rsidP="00772FA5">
      <w:pPr>
        <w:autoSpaceDE w:val="0"/>
        <w:autoSpaceDN w:val="0"/>
        <w:adjustRightInd w:val="0"/>
        <w:jc w:val="left"/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TransparentBS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OMSetBlendState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RenderStates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TransparentBS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blendFactor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0xffffffff);</w:t>
      </w:r>
    </w:p>
    <w:p w:rsidR="00772FA5" w:rsidRDefault="00772FA5" w:rsidP="00772FA5">
      <w:pPr>
        <w:autoSpaceDE w:val="0"/>
        <w:autoSpaceDN w:val="0"/>
        <w:adjustRightInd w:val="0"/>
        <w:jc w:val="left"/>
      </w:pPr>
    </w:p>
    <w:p w:rsidR="00772FA5" w:rsidRDefault="00772FA5" w:rsidP="00772FA5">
      <w:pPr>
        <w:autoSpaceDE w:val="0"/>
        <w:autoSpaceDN w:val="0"/>
        <w:adjustRightInd w:val="0"/>
        <w:jc w:val="left"/>
      </w:pPr>
    </w:p>
    <w:p w:rsidR="00772FA5" w:rsidRDefault="00772FA5" w:rsidP="00772FA5">
      <w:pPr>
        <w:autoSpaceDE w:val="0"/>
        <w:autoSpaceDN w:val="0"/>
        <w:adjustRightInd w:val="0"/>
        <w:jc w:val="left"/>
      </w:pPr>
      <w:r>
        <w:rPr>
          <w:rFonts w:hint="eastAsia"/>
        </w:rPr>
        <w:t>在这个例子中随便还颜色了平面阴影的效果，可以看见骷髅有阴影的，但是这个阴影不会投射到墙上，所以叫平面阴影效果，具体实现关键代码：</w:t>
      </w:r>
    </w:p>
    <w:p w:rsidR="00772FA5" w:rsidRDefault="00772FA5" w:rsidP="00772FA5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shadowPlane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XMVectorSet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1.0f, 0.0f, 0.0f);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xz plane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toMainLight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mDirLights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[0].</w:t>
      </w:r>
      <w:r>
        <w:rPr>
          <w:rFonts w:ascii="NSimSun" w:hAnsi="NSimSun" w:cs="NSimSun"/>
          <w:color w:val="000080"/>
          <w:kern w:val="0"/>
          <w:sz w:val="19"/>
          <w:szCs w:val="19"/>
        </w:rPr>
        <w:t>Direction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XMMatrixShadow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shadowPlane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toMainLight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shadowOffsetY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XMMatrixTranslation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0.001f, 0.0f);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比地面高一点点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mSkullWorld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/>
          <w:color w:val="000080"/>
          <w:kern w:val="0"/>
          <w:sz w:val="19"/>
          <w:szCs w:val="19"/>
        </w:rPr>
        <w:t>S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/>
          <w:color w:val="000080"/>
          <w:kern w:val="0"/>
          <w:sz w:val="19"/>
          <w:szCs w:val="19"/>
        </w:rPr>
        <w:t>shadowOffsetY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上面是计算阴影的矩阵</w:t>
      </w:r>
    </w:p>
    <w:p w:rsidR="00772FA5" w:rsidRDefault="00772FA5" w:rsidP="00772FA5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D3D11_DEPTH_STENCIL_DESC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D3D11_DEPTH_WRITE_MASK_ALL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D3D11_COMPARISON_LESS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StencilEnable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StencilReadMask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0xff;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StencilWriteMask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0xff;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StencilDepthFailOp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StencilPassOp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D3D11_STENCIL_OP_INCR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FrontFace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D3D11_COMPARISON_EQUAL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我们不渲染背面多边形，所以这些设置无关紧要。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StencilDepthFailOp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D3D11_STENCIL_OP_KEEP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StencilPassOp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D3D11_STENCIL_OP_INCR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BackFace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StencilFunc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D3D11_COMPARISON_EQUAL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CreateDepthStencilState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NoDoubleBlendDSS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5850A3" w:rsidRDefault="005850A3" w:rsidP="005850A3">
      <w:pPr>
        <w:autoSpaceDE w:val="0"/>
        <w:autoSpaceDN w:val="0"/>
        <w:adjustRightInd w:val="0"/>
        <w:ind w:firstLine="42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OMSetDepthStencilState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RenderStates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NoDoubleBlendDSS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0);</w:t>
      </w:r>
    </w:p>
    <w:p w:rsidR="005850A3" w:rsidRDefault="005850A3" w:rsidP="005850A3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上面是设置深度模板状态为不双重混合</w:t>
      </w:r>
    </w:p>
    <w:p w:rsidR="005850A3" w:rsidRDefault="005850A3" w:rsidP="005850A3">
      <w:pPr>
        <w:autoSpaceDE w:val="0"/>
        <w:autoSpaceDN w:val="0"/>
        <w:adjustRightInd w:val="0"/>
        <w:jc w:val="left"/>
      </w:pPr>
    </w:p>
    <w:p w:rsidR="005850A3" w:rsidRPr="001729AD" w:rsidRDefault="009F61F9" w:rsidP="005850A3">
      <w:pPr>
        <w:autoSpaceDE w:val="0"/>
        <w:autoSpaceDN w:val="0"/>
        <w:adjustRightInd w:val="0"/>
        <w:jc w:val="left"/>
        <w:rPr>
          <w:color w:val="C0000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1729AD">
        <w:rPr>
          <w:rFonts w:hint="eastAsia"/>
          <w:color w:val="C00000"/>
        </w:rPr>
        <w:t>几何着色器</w:t>
      </w:r>
    </w:p>
    <w:p w:rsidR="009F61F9" w:rsidRDefault="009F61F9" w:rsidP="005850A3">
      <w:pPr>
        <w:autoSpaceDE w:val="0"/>
        <w:autoSpaceDN w:val="0"/>
        <w:adjustRightInd w:val="0"/>
        <w:jc w:val="left"/>
      </w:pPr>
      <w:r>
        <w:rPr>
          <w:rFonts w:hint="eastAsia"/>
        </w:rPr>
        <w:t>例子是树广告牌，效果就是一个平面始终面向摄像机</w:t>
      </w:r>
    </w:p>
    <w:p w:rsidR="009F61F9" w:rsidRDefault="009F61F9" w:rsidP="005850A3">
      <w:pPr>
        <w:autoSpaceDE w:val="0"/>
        <w:autoSpaceDN w:val="0"/>
        <w:adjustRightInd w:val="0"/>
        <w:jc w:val="left"/>
      </w:pPr>
      <w:r>
        <w:rPr>
          <w:noProof/>
        </w:rPr>
        <w:drawing>
          <wp:inline distT="0" distB="0" distL="0" distR="0">
            <wp:extent cx="3600450" cy="2793810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3" cy="2795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1F9" w:rsidRDefault="009F61F9" w:rsidP="005850A3">
      <w:pPr>
        <w:autoSpaceDE w:val="0"/>
        <w:autoSpaceDN w:val="0"/>
        <w:adjustRightInd w:val="0"/>
        <w:jc w:val="left"/>
      </w:pPr>
      <w:r>
        <w:rPr>
          <w:rFonts w:hint="eastAsia"/>
        </w:rPr>
        <w:lastRenderedPageBreak/>
        <w:t>关键的</w:t>
      </w:r>
      <w:r>
        <w:rPr>
          <w:rFonts w:hint="eastAsia"/>
        </w:rPr>
        <w:t>HLSL</w:t>
      </w:r>
      <w:r>
        <w:rPr>
          <w:rFonts w:hint="eastAsia"/>
        </w:rPr>
        <w:t>代码：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[maxvertexcount(4)]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GS(</w:t>
      </w:r>
      <w:r>
        <w:rPr>
          <w:rFonts w:ascii="NSimSun" w:hAnsi="NSimSun" w:cs="NSimSun"/>
          <w:color w:val="0000FF"/>
          <w:kern w:val="0"/>
          <w:sz w:val="19"/>
          <w:szCs w:val="19"/>
        </w:rPr>
        <w:t>point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VertexOut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gin[1],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primID : SV_PrimitiveID,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TriangleStream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r>
        <w:rPr>
          <w:rFonts w:ascii="NSimSun" w:hAnsi="NSimSun" w:cs="NSimSun"/>
          <w:color w:val="2B91AF"/>
          <w:kern w:val="0"/>
          <w:sz w:val="19"/>
          <w:szCs w:val="19"/>
        </w:rPr>
        <w:t>GeoOut</w:t>
      </w:r>
      <w:r>
        <w:rPr>
          <w:rFonts w:ascii="NSimSun" w:hAnsi="NSimSun" w:cs="NSimSun"/>
          <w:color w:val="000000"/>
          <w:kern w:val="0"/>
          <w:sz w:val="19"/>
          <w:szCs w:val="19"/>
        </w:rPr>
        <w:t>&gt; triStream)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rPr>
          <w:rFonts w:ascii="NSimSun" w:hAnsi="NSimSun" w:cs="NSimSun"/>
          <w:kern w:val="0"/>
          <w:sz w:val="19"/>
          <w:szCs w:val="19"/>
        </w:rPr>
      </w:pPr>
      <w:r w:rsidRPr="008D2DBC">
        <w:rPr>
          <w:rFonts w:ascii="NSimSun" w:hAnsi="NSimSun" w:cs="NSimSun"/>
          <w:kern w:val="0"/>
          <w:sz w:val="19"/>
          <w:szCs w:val="19"/>
        </w:rPr>
        <w:t>maxvertexcount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kern w:val="0"/>
          <w:sz w:val="19"/>
          <w:szCs w:val="19"/>
        </w:rPr>
        <w:t>是最大输出的顶点最大数，这里是</w:t>
      </w:r>
      <w:r>
        <w:rPr>
          <w:rFonts w:ascii="NSimSun" w:hAnsi="NSimSun" w:cs="NSimSun" w:hint="eastAsia"/>
          <w:kern w:val="0"/>
          <w:sz w:val="19"/>
          <w:szCs w:val="19"/>
        </w:rPr>
        <w:t>4</w:t>
      </w:r>
    </w:p>
    <w:p w:rsidR="009F61F9" w:rsidRDefault="009F61F9" w:rsidP="009F61F9">
      <w:pPr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第一个参数是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point </w:t>
      </w:r>
      <w:r>
        <w:rPr>
          <w:rFonts w:ascii="NSimSun" w:hAnsi="NSimSun" w:cs="NSimSun" w:hint="eastAsia"/>
          <w:kern w:val="0"/>
          <w:sz w:val="19"/>
          <w:szCs w:val="19"/>
        </w:rPr>
        <w:t>代表输入的图元是点，它总是一个数组，具体输入类型有：</w:t>
      </w:r>
    </w:p>
    <w:p w:rsidR="009F61F9" w:rsidRDefault="009F61F9" w:rsidP="009F61F9">
      <w:pPr>
        <w:ind w:firstLine="420"/>
      </w:pPr>
      <w:r w:rsidRPr="000B2F41">
        <w:rPr>
          <w:rFonts w:hint="eastAsia"/>
          <w:b/>
        </w:rPr>
        <w:t>1</w:t>
      </w:r>
      <w:r w:rsidRPr="000B2F41">
        <w:rPr>
          <w:rFonts w:hint="eastAsia"/>
          <w:b/>
        </w:rPr>
        <w:t>．</w:t>
      </w:r>
      <w:r w:rsidRPr="000B2F41">
        <w:rPr>
          <w:rFonts w:hint="eastAsia"/>
          <w:b/>
        </w:rPr>
        <w:t>point</w:t>
      </w:r>
      <w:r>
        <w:rPr>
          <w:rFonts w:hint="eastAsia"/>
        </w:rPr>
        <w:t>：输入图元为点。</w:t>
      </w:r>
    </w:p>
    <w:p w:rsidR="009F61F9" w:rsidRDefault="009F61F9" w:rsidP="009F61F9">
      <w:pPr>
        <w:ind w:firstLine="420"/>
      </w:pPr>
      <w:r w:rsidRPr="000B2F41">
        <w:rPr>
          <w:b/>
        </w:rPr>
        <w:t>2</w:t>
      </w:r>
      <w:r w:rsidRPr="000B2F41">
        <w:rPr>
          <w:rFonts w:hint="eastAsia"/>
          <w:b/>
        </w:rPr>
        <w:t>．</w:t>
      </w:r>
      <w:r w:rsidRPr="000B2F41">
        <w:rPr>
          <w:rFonts w:hint="eastAsia"/>
          <w:b/>
        </w:rPr>
        <w:t>line</w:t>
      </w:r>
      <w:r>
        <w:rPr>
          <w:rFonts w:hint="eastAsia"/>
        </w:rPr>
        <w:t>：输入图元为直线（列表或线带）。</w:t>
      </w:r>
    </w:p>
    <w:p w:rsidR="009F61F9" w:rsidRDefault="009F61F9" w:rsidP="009F61F9">
      <w:pPr>
        <w:ind w:firstLine="420"/>
      </w:pPr>
      <w:r w:rsidRPr="000B2F41">
        <w:rPr>
          <w:rFonts w:hint="eastAsia"/>
          <w:b/>
        </w:rPr>
        <w:t>3</w:t>
      </w:r>
      <w:r w:rsidRPr="000B2F41">
        <w:rPr>
          <w:rFonts w:hint="eastAsia"/>
          <w:b/>
        </w:rPr>
        <w:t>．</w:t>
      </w:r>
      <w:r w:rsidRPr="000B2F41">
        <w:rPr>
          <w:rFonts w:hint="eastAsia"/>
          <w:b/>
        </w:rPr>
        <w:t>triangle</w:t>
      </w:r>
      <w:r>
        <w:rPr>
          <w:rFonts w:hint="eastAsia"/>
        </w:rPr>
        <w:t>：输入图元为三角形（列表或线带）。</w:t>
      </w:r>
    </w:p>
    <w:p w:rsidR="009F61F9" w:rsidRDefault="009F61F9" w:rsidP="009F61F9">
      <w:pPr>
        <w:ind w:firstLine="420"/>
      </w:pPr>
      <w:r w:rsidRPr="000B2F41">
        <w:rPr>
          <w:rFonts w:hint="eastAsia"/>
          <w:b/>
        </w:rPr>
        <w:t>4</w:t>
      </w:r>
      <w:r w:rsidRPr="000B2F41">
        <w:rPr>
          <w:rFonts w:hint="eastAsia"/>
          <w:b/>
        </w:rPr>
        <w:t>．</w:t>
      </w:r>
      <w:r w:rsidRPr="000B2F41">
        <w:rPr>
          <w:rFonts w:hint="eastAsia"/>
          <w:b/>
        </w:rPr>
        <w:t>lineadj</w:t>
      </w:r>
      <w:r>
        <w:rPr>
          <w:rFonts w:hint="eastAsia"/>
        </w:rPr>
        <w:t>：输入图元为带有邻接信息的直线（列表或线带）。</w:t>
      </w:r>
    </w:p>
    <w:p w:rsidR="009F61F9" w:rsidRDefault="009F61F9" w:rsidP="009F61F9">
      <w:pPr>
        <w:ind w:firstLine="420"/>
      </w:pPr>
      <w:r w:rsidRPr="000B2F41">
        <w:rPr>
          <w:rFonts w:hint="eastAsia"/>
          <w:b/>
        </w:rPr>
        <w:t>5</w:t>
      </w:r>
      <w:r w:rsidRPr="000B2F41">
        <w:rPr>
          <w:rFonts w:hint="eastAsia"/>
          <w:b/>
        </w:rPr>
        <w:t>．</w:t>
      </w:r>
      <w:r w:rsidRPr="000B2F41">
        <w:rPr>
          <w:rFonts w:hint="eastAsia"/>
          <w:b/>
        </w:rPr>
        <w:t>triangleadj</w:t>
      </w:r>
      <w:r>
        <w:rPr>
          <w:rFonts w:hint="eastAsia"/>
        </w:rPr>
        <w:t>：输入图元为带有邻接信息的三角形（列表或线带）。</w:t>
      </w:r>
    </w:p>
    <w:p w:rsidR="009F61F9" w:rsidRDefault="009F61F9" w:rsidP="009F61F9">
      <w:pPr>
        <w:rPr>
          <w:rFonts w:ascii="NSimSun" w:hAnsi="NSimSun" w:cs="NSimSun"/>
          <w:kern w:val="0"/>
          <w:sz w:val="19"/>
          <w:szCs w:val="19"/>
        </w:rPr>
      </w:pPr>
    </w:p>
    <w:p w:rsidR="009F61F9" w:rsidRDefault="009F61F9" w:rsidP="009F61F9">
      <w:pPr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第三个参数是一个流的输出参数，用</w:t>
      </w:r>
      <w:r w:rsidRPr="008D2DBC">
        <w:rPr>
          <w:rFonts w:ascii="NSimSun" w:hAnsi="NSimSun" w:cs="NSimSun"/>
          <w:kern w:val="0"/>
          <w:sz w:val="19"/>
          <w:szCs w:val="19"/>
        </w:rPr>
        <w:t>triStream.Append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() </w:t>
      </w:r>
      <w:r>
        <w:rPr>
          <w:rFonts w:ascii="NSimSun" w:hAnsi="NSimSun" w:cs="NSimSun" w:hint="eastAsia"/>
          <w:kern w:val="0"/>
          <w:sz w:val="19"/>
          <w:szCs w:val="19"/>
        </w:rPr>
        <w:t>添加进去，总是用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inout </w:t>
      </w:r>
      <w:r>
        <w:rPr>
          <w:rFonts w:ascii="NSimSun" w:hAnsi="NSimSun" w:cs="NSimSun" w:hint="eastAsia"/>
          <w:kern w:val="0"/>
          <w:sz w:val="19"/>
          <w:szCs w:val="19"/>
        </w:rPr>
        <w:t>标记，流的类型有：</w:t>
      </w:r>
    </w:p>
    <w:p w:rsidR="009F61F9" w:rsidRDefault="009F61F9" w:rsidP="009F61F9">
      <w:pPr>
        <w:ind w:firstLine="420"/>
      </w:pPr>
      <w:r w:rsidRPr="005B3C77">
        <w:rPr>
          <w:rFonts w:hint="eastAsia"/>
          <w:b/>
        </w:rPr>
        <w:t>1</w:t>
      </w:r>
      <w:r w:rsidRPr="005B3C77">
        <w:rPr>
          <w:rFonts w:hint="eastAsia"/>
          <w:b/>
        </w:rPr>
        <w:t>．</w:t>
      </w:r>
      <w:r w:rsidRPr="005B3C77">
        <w:rPr>
          <w:rFonts w:hint="eastAsia"/>
          <w:b/>
        </w:rPr>
        <w:t>PointStream&lt;OutputVertexType&gt;</w:t>
      </w:r>
      <w:r>
        <w:rPr>
          <w:rFonts w:hint="eastAsia"/>
        </w:rPr>
        <w:t>：描述单个点的顶点列表。</w:t>
      </w:r>
    </w:p>
    <w:p w:rsidR="009F61F9" w:rsidRDefault="009F61F9" w:rsidP="009F61F9">
      <w:pPr>
        <w:ind w:firstLine="420"/>
      </w:pPr>
      <w:r w:rsidRPr="005B3C77">
        <w:rPr>
          <w:rFonts w:hint="eastAsia"/>
          <w:b/>
        </w:rPr>
        <w:t>2</w:t>
      </w:r>
      <w:r w:rsidRPr="005B3C77">
        <w:rPr>
          <w:rFonts w:hint="eastAsia"/>
          <w:b/>
        </w:rPr>
        <w:t>．</w:t>
      </w:r>
      <w:r w:rsidRPr="005B3C77">
        <w:rPr>
          <w:rFonts w:hint="eastAsia"/>
          <w:b/>
        </w:rPr>
        <w:t>LineStream&lt;OutputVertexType&gt;</w:t>
      </w:r>
      <w:r>
        <w:rPr>
          <w:rFonts w:hint="eastAsia"/>
        </w:rPr>
        <w:t>：描述直线线带的顶点列表。</w:t>
      </w:r>
    </w:p>
    <w:p w:rsidR="009F61F9" w:rsidRDefault="009F61F9" w:rsidP="009F61F9">
      <w:r>
        <w:rPr>
          <w:rFonts w:hint="eastAsia"/>
          <w:b/>
        </w:rPr>
        <w:tab/>
      </w:r>
      <w:r w:rsidRPr="005B3C77">
        <w:rPr>
          <w:rFonts w:hint="eastAsia"/>
          <w:b/>
        </w:rPr>
        <w:t>3</w:t>
      </w:r>
      <w:r w:rsidRPr="005B3C77">
        <w:rPr>
          <w:rFonts w:hint="eastAsia"/>
          <w:b/>
        </w:rPr>
        <w:t>．</w:t>
      </w:r>
      <w:r w:rsidRPr="005B3C77">
        <w:rPr>
          <w:rFonts w:hint="eastAsia"/>
          <w:b/>
        </w:rPr>
        <w:t>TriangleStream&lt;OutputVertexType&gt;</w:t>
      </w:r>
      <w:r>
        <w:rPr>
          <w:rFonts w:hint="eastAsia"/>
        </w:rPr>
        <w:t>：描述三角形线带的顶点列表</w:t>
      </w:r>
    </w:p>
    <w:p w:rsidR="009F61F9" w:rsidRDefault="009F61F9" w:rsidP="009F61F9"/>
    <w:p w:rsidR="009F61F9" w:rsidRDefault="009F61F9" w:rsidP="009F61F9">
      <w:r>
        <w:rPr>
          <w:rFonts w:hint="eastAsia"/>
        </w:rPr>
        <w:t>第二个参数是可选的图元</w:t>
      </w:r>
      <w:r>
        <w:rPr>
          <w:rFonts w:hint="eastAsia"/>
        </w:rPr>
        <w:t>ID</w:t>
      </w:r>
      <w:r>
        <w:rPr>
          <w:rFonts w:hint="eastAsia"/>
        </w:rPr>
        <w:t>，就是一个索引从</w:t>
      </w:r>
      <w:r>
        <w:rPr>
          <w:rFonts w:hint="eastAsia"/>
        </w:rPr>
        <w:t>0</w:t>
      </w:r>
      <w:r>
        <w:rPr>
          <w:rFonts w:hint="eastAsia"/>
        </w:rPr>
        <w:t>开始。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[maxvertexcount(4)]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GS(</w:t>
      </w:r>
      <w:r>
        <w:rPr>
          <w:rFonts w:ascii="NSimSun" w:hAnsi="NSimSun" w:cs="NSimSun"/>
          <w:color w:val="0000FF"/>
          <w:kern w:val="0"/>
          <w:sz w:val="19"/>
          <w:szCs w:val="19"/>
        </w:rPr>
        <w:t>point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VertexOut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gin[1], 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primID : SV_PrimitiveID, 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TriangleStream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r>
        <w:rPr>
          <w:rFonts w:ascii="NSimSun" w:hAnsi="NSimSun" w:cs="NSimSun"/>
          <w:color w:val="2B91AF"/>
          <w:kern w:val="0"/>
          <w:sz w:val="19"/>
          <w:szCs w:val="19"/>
        </w:rPr>
        <w:t>GeoOut</w:t>
      </w:r>
      <w:r>
        <w:rPr>
          <w:rFonts w:ascii="NSimSun" w:hAnsi="NSimSun" w:cs="NSimSun"/>
          <w:color w:val="000000"/>
          <w:kern w:val="0"/>
          <w:sz w:val="19"/>
          <w:szCs w:val="19"/>
        </w:rPr>
        <w:t>&gt; triStream)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计算精灵相对于世界的本地坐标系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使广告牌与</w:t>
      </w:r>
      <w:r>
        <w:rPr>
          <w:rFonts w:ascii="NSimSun" w:hAnsi="NSimSun" w:cs="NSimSun"/>
          <w:color w:val="008000"/>
          <w:kern w:val="0"/>
          <w:sz w:val="19"/>
          <w:szCs w:val="19"/>
        </w:rPr>
        <w:t>y</w:t>
      </w:r>
      <w:r>
        <w:rPr>
          <w:rFonts w:ascii="NSimSun" w:hAnsi="NSimSun" w:cs="NSimSun"/>
          <w:color w:val="008000"/>
          <w:kern w:val="0"/>
          <w:sz w:val="19"/>
          <w:szCs w:val="19"/>
        </w:rPr>
        <w:t>轴对齐并面向摄像机。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up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(0.0f, 1.0f, 0.0f);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look = gEyePo</w:t>
      </w:r>
      <w:r>
        <w:rPr>
          <w:rFonts w:ascii="NSimSun" w:hAnsi="NSimSun" w:cs="NSimSun"/>
          <w:color w:val="2B91AF"/>
          <w:kern w:val="0"/>
          <w:sz w:val="19"/>
          <w:szCs w:val="19"/>
        </w:rPr>
        <w:t>sW - g</w:t>
      </w:r>
      <w:r>
        <w:rPr>
          <w:rFonts w:ascii="NSimSun" w:hAnsi="NSimSun" w:cs="NSimSun"/>
          <w:color w:val="000000"/>
          <w:kern w:val="0"/>
          <w:sz w:val="19"/>
          <w:szCs w:val="19"/>
        </w:rPr>
        <w:t>in[0].</w:t>
      </w:r>
      <w:r>
        <w:rPr>
          <w:rFonts w:ascii="NSimSun" w:hAnsi="NSimSun" w:cs="NSimSun"/>
          <w:color w:val="2B91AF"/>
          <w:kern w:val="0"/>
          <w:sz w:val="19"/>
          <w:szCs w:val="19"/>
        </w:rPr>
        <w:t>Center</w:t>
      </w:r>
      <w:r>
        <w:rPr>
          <w:rFonts w:ascii="NSimSun" w:hAnsi="NSimSun" w:cs="NSimSun"/>
          <w:color w:val="000000"/>
          <w:kern w:val="0"/>
          <w:sz w:val="19"/>
          <w:szCs w:val="19"/>
        </w:rPr>
        <w:t>W;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look.y = 0.0f;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y</w:t>
      </w:r>
      <w:r>
        <w:rPr>
          <w:rFonts w:ascii="NSimSun" w:hAnsi="NSimSun" w:cs="NSimSun"/>
          <w:color w:val="2B91AF"/>
          <w:kern w:val="0"/>
          <w:sz w:val="19"/>
          <w:szCs w:val="19"/>
        </w:rPr>
        <w:t>轴对齐，</w:t>
      </w:r>
      <w:r>
        <w:rPr>
          <w:rFonts w:ascii="NSimSun" w:hAnsi="NSimSun" w:cs="NSimSun"/>
          <w:color w:val="008000"/>
          <w:kern w:val="0"/>
          <w:sz w:val="19"/>
          <w:szCs w:val="19"/>
        </w:rPr>
        <w:t>所以投影到</w:t>
      </w:r>
      <w:r>
        <w:rPr>
          <w:rFonts w:ascii="NSimSun" w:hAnsi="NSimSun" w:cs="NSimSun"/>
          <w:color w:val="008000"/>
          <w:kern w:val="0"/>
          <w:sz w:val="19"/>
          <w:szCs w:val="19"/>
        </w:rPr>
        <w:t>xz</w:t>
      </w:r>
      <w:r>
        <w:rPr>
          <w:rFonts w:ascii="NSimSun" w:hAnsi="NSimSun" w:cs="NSimSun"/>
          <w:color w:val="008000"/>
          <w:kern w:val="0"/>
          <w:sz w:val="19"/>
          <w:szCs w:val="19"/>
        </w:rPr>
        <w:t>平面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look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</w:t>
      </w:r>
      <w:r>
        <w:rPr>
          <w:rFonts w:ascii="NSimSun" w:hAnsi="NSimSun" w:cs="NSimSun"/>
          <w:color w:val="008080"/>
          <w:kern w:val="0"/>
          <w:sz w:val="19"/>
          <w:szCs w:val="19"/>
        </w:rPr>
        <w:t>m</w:t>
      </w:r>
      <w:r>
        <w:rPr>
          <w:rFonts w:ascii="NSimSun" w:hAnsi="NSimSun" w:cs="NSimSun"/>
          <w:color w:val="000000"/>
          <w:kern w:val="0"/>
          <w:sz w:val="19"/>
          <w:szCs w:val="19"/>
        </w:rPr>
        <w:t>a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ize(look);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right = cross(up, look);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计算世界空间中的三角形条带顶点（四边形）。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halfWidth  = </w:t>
      </w:r>
      <w:r>
        <w:rPr>
          <w:rFonts w:ascii="NSimSun" w:hAnsi="NSimSun" w:cs="NSimSun"/>
          <w:color w:val="2B91AF"/>
          <w:kern w:val="0"/>
          <w:sz w:val="19"/>
          <w:szCs w:val="19"/>
        </w:rPr>
        <w:t>0.5f*g</w:t>
      </w:r>
      <w:r>
        <w:rPr>
          <w:rFonts w:ascii="NSimSun" w:hAnsi="NSimSun" w:cs="NSimSun"/>
          <w:color w:val="000000"/>
          <w:kern w:val="0"/>
          <w:sz w:val="19"/>
          <w:szCs w:val="19"/>
        </w:rPr>
        <w:t>in[0].SizeW.x;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halfHeight = 0.5f*gin[0].SizeW.y;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v[4];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v[0]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(gin[0].CenterW + halfWidth*righ</w:t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</w:t>
      </w:r>
      <w:r>
        <w:rPr>
          <w:rFonts w:ascii="NSimSun" w:hAnsi="NSimSun" w:cs="NSimSun"/>
          <w:color w:val="008080"/>
          <w:kern w:val="0"/>
          <w:sz w:val="19"/>
          <w:szCs w:val="19"/>
        </w:rPr>
        <w:t>h</w:t>
      </w:r>
      <w:r>
        <w:rPr>
          <w:rFonts w:ascii="NSimSun" w:hAnsi="NSimSun" w:cs="NSimSun"/>
          <w:color w:val="000000"/>
          <w:kern w:val="0"/>
          <w:sz w:val="19"/>
          <w:szCs w:val="19"/>
        </w:rPr>
        <w:t>a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fHeight*up, 1.0f);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v[1]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in[</w:t>
      </w:r>
      <w:r>
        <w:rPr>
          <w:rFonts w:ascii="NSimSun" w:hAnsi="NSimSun" w:cs="NSimSun"/>
          <w:color w:val="008080"/>
          <w:kern w:val="0"/>
          <w:sz w:val="19"/>
          <w:szCs w:val="19"/>
        </w:rPr>
        <w:t>0</w:t>
      </w:r>
      <w:r>
        <w:rPr>
          <w:rFonts w:ascii="NSimSun" w:hAnsi="NSimSun" w:cs="NSimSun"/>
          <w:color w:val="000000"/>
          <w:kern w:val="0"/>
          <w:sz w:val="19"/>
          <w:szCs w:val="19"/>
        </w:rPr>
        <w:t>]</w:t>
      </w:r>
      <w:r>
        <w:rPr>
          <w:rFonts w:ascii="NSimSun" w:hAnsi="NSimSun" w:cs="NSimSun"/>
          <w:color w:val="008080"/>
          <w:kern w:val="0"/>
          <w:sz w:val="19"/>
          <w:szCs w:val="19"/>
        </w:rPr>
        <w:t>.</w:t>
      </w:r>
      <w:r>
        <w:rPr>
          <w:rFonts w:ascii="NSimSun" w:hAnsi="NSimSun" w:cs="NSimSun"/>
          <w:color w:val="000000"/>
          <w:kern w:val="0"/>
          <w:sz w:val="19"/>
          <w:szCs w:val="19"/>
        </w:rPr>
        <w:t>CenterW + halfW</w:t>
      </w:r>
      <w:r>
        <w:rPr>
          <w:rFonts w:ascii="NSimSun" w:hAnsi="NSimSun" w:cs="NSimSun"/>
          <w:color w:val="2B91AF"/>
          <w:kern w:val="0"/>
          <w:sz w:val="19"/>
          <w:szCs w:val="19"/>
        </w:rPr>
        <w:t>idth*r</w:t>
      </w:r>
      <w:r>
        <w:rPr>
          <w:rFonts w:ascii="NSimSun" w:hAnsi="NSimSun" w:cs="NSimSun"/>
          <w:color w:val="000000"/>
          <w:kern w:val="0"/>
          <w:sz w:val="19"/>
          <w:szCs w:val="19"/>
        </w:rPr>
        <w:t>ight + hal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i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t*up, </w:t>
      </w:r>
      <w:r>
        <w:rPr>
          <w:rFonts w:ascii="NSimSun" w:hAnsi="NSimSun" w:cs="NSimSun"/>
          <w:color w:val="000000"/>
          <w:kern w:val="0"/>
          <w:sz w:val="19"/>
          <w:szCs w:val="19"/>
        </w:rPr>
        <w:t>1.0f</w:t>
      </w:r>
      <w:r>
        <w:rPr>
          <w:rFonts w:ascii="NSimSun" w:hAnsi="NSimSun" w:cs="NSimSun"/>
          <w:color w:val="008080"/>
          <w:kern w:val="0"/>
          <w:sz w:val="19"/>
          <w:szCs w:val="19"/>
        </w:rPr>
        <w:t>)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v[2] = 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FF"/>
          <w:kern w:val="0"/>
          <w:sz w:val="19"/>
          <w:szCs w:val="19"/>
        </w:rPr>
        <w:t>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(gin[</w:t>
      </w:r>
      <w:r>
        <w:rPr>
          <w:rFonts w:ascii="NSimSun" w:hAnsi="NSimSun" w:cs="NSimSun"/>
          <w:color w:val="008080"/>
          <w:kern w:val="0"/>
          <w:sz w:val="19"/>
          <w:szCs w:val="19"/>
        </w:rPr>
        <w:t>0</w:t>
      </w:r>
      <w:r>
        <w:rPr>
          <w:rFonts w:ascii="NSimSun" w:hAnsi="NSimSun" w:cs="NSimSun"/>
          <w:color w:val="000000"/>
          <w:kern w:val="0"/>
          <w:sz w:val="19"/>
          <w:szCs w:val="19"/>
        </w:rPr>
        <w:t>].Cent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rW - halfWi</w:t>
      </w:r>
      <w:r>
        <w:rPr>
          <w:rFonts w:ascii="NSimSun" w:hAnsi="NSimSun" w:cs="NSimSun"/>
          <w:color w:val="008080"/>
          <w:kern w:val="0"/>
          <w:sz w:val="19"/>
          <w:szCs w:val="19"/>
        </w:rPr>
        <w:t>d</w:t>
      </w:r>
      <w:r>
        <w:rPr>
          <w:rFonts w:ascii="NSimSun" w:hAnsi="NSimSun" w:cs="NSimSun"/>
          <w:color w:val="000000"/>
          <w:kern w:val="0"/>
          <w:sz w:val="19"/>
          <w:szCs w:val="19"/>
        </w:rPr>
        <w:t>th*right - hal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i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t*up, </w:t>
      </w:r>
      <w:r>
        <w:rPr>
          <w:rFonts w:ascii="NSimSun" w:hAnsi="NSimSun" w:cs="NSimSun"/>
          <w:color w:val="000000"/>
          <w:kern w:val="0"/>
          <w:sz w:val="19"/>
          <w:szCs w:val="19"/>
        </w:rPr>
        <w:t>1.0f</w:t>
      </w:r>
      <w:r>
        <w:rPr>
          <w:rFonts w:ascii="NSimSun" w:hAnsi="NSimSun" w:cs="NSimSun"/>
          <w:color w:val="008080"/>
          <w:kern w:val="0"/>
          <w:sz w:val="19"/>
          <w:szCs w:val="19"/>
        </w:rPr>
        <w:t>)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v[3] = 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FF"/>
          <w:kern w:val="0"/>
          <w:sz w:val="19"/>
          <w:szCs w:val="19"/>
        </w:rPr>
        <w:t>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(gin[</w:t>
      </w:r>
      <w:r>
        <w:rPr>
          <w:rFonts w:ascii="NSimSun" w:hAnsi="NSimSun" w:cs="NSimSun"/>
          <w:color w:val="008080"/>
          <w:kern w:val="0"/>
          <w:sz w:val="19"/>
          <w:szCs w:val="19"/>
        </w:rPr>
        <w:t>0</w:t>
      </w:r>
      <w:r>
        <w:rPr>
          <w:rFonts w:ascii="NSimSun" w:hAnsi="NSimSun" w:cs="NSimSun"/>
          <w:color w:val="000000"/>
          <w:kern w:val="0"/>
          <w:sz w:val="19"/>
          <w:szCs w:val="19"/>
        </w:rPr>
        <w:t>].Cent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rW - halfWi</w:t>
      </w:r>
      <w:r>
        <w:rPr>
          <w:rFonts w:ascii="NSimSun" w:hAnsi="NSimSun" w:cs="NSimSun"/>
          <w:color w:val="008080"/>
          <w:kern w:val="0"/>
          <w:sz w:val="19"/>
          <w:szCs w:val="19"/>
        </w:rPr>
        <w:t>d</w:t>
      </w:r>
      <w:r>
        <w:rPr>
          <w:rFonts w:ascii="NSimSun" w:hAnsi="NSimSun" w:cs="NSimSun"/>
          <w:color w:val="000000"/>
          <w:kern w:val="0"/>
          <w:sz w:val="19"/>
          <w:szCs w:val="19"/>
        </w:rPr>
        <w:t>th*right + hal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i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h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t*up, </w:t>
      </w:r>
      <w:r>
        <w:rPr>
          <w:rFonts w:ascii="NSimSun" w:hAnsi="NSimSun" w:cs="NSimSun"/>
          <w:color w:val="000000"/>
          <w:kern w:val="0"/>
          <w:sz w:val="19"/>
          <w:szCs w:val="19"/>
        </w:rPr>
        <w:t>1.0f</w:t>
      </w:r>
      <w:r>
        <w:rPr>
          <w:rFonts w:ascii="NSimSun" w:hAnsi="NSimSun" w:cs="NSimSun"/>
          <w:color w:val="008080"/>
          <w:kern w:val="0"/>
          <w:sz w:val="19"/>
          <w:szCs w:val="19"/>
        </w:rPr>
        <w:t>)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80"/>
          <w:kern w:val="0"/>
          <w:sz w:val="19"/>
          <w:szCs w:val="19"/>
        </w:rPr>
        <w:t>/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将四个顶点转换为</w:t>
      </w:r>
      <w:r>
        <w:rPr>
          <w:rFonts w:ascii="NSimSun" w:hAnsi="NSimSun" w:cs="NSimSun"/>
          <w:color w:val="008080"/>
          <w:kern w:val="0"/>
          <w:sz w:val="19"/>
          <w:szCs w:val="19"/>
        </w:rPr>
        <w:t>世</w:t>
      </w:r>
      <w:r>
        <w:rPr>
          <w:rFonts w:ascii="NSimSun" w:hAnsi="NSimSun" w:cs="NSimSun"/>
          <w:color w:val="008000"/>
          <w:kern w:val="0"/>
          <w:sz w:val="19"/>
          <w:szCs w:val="19"/>
        </w:rPr>
        <w:t>界空间并输出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他们作为三角</w:t>
      </w:r>
      <w:r>
        <w:rPr>
          <w:rFonts w:ascii="NSimSun" w:hAnsi="NSimSun" w:cs="NSimSun"/>
          <w:color w:val="008080"/>
          <w:kern w:val="0"/>
          <w:sz w:val="19"/>
          <w:szCs w:val="19"/>
        </w:rPr>
        <w:t>形</w:t>
      </w:r>
      <w:r>
        <w:rPr>
          <w:rFonts w:ascii="NSimSun" w:hAnsi="NSimSun" w:cs="NSimSun"/>
          <w:color w:val="008000"/>
          <w:kern w:val="0"/>
          <w:sz w:val="19"/>
          <w:szCs w:val="19"/>
        </w:rPr>
        <w:t>带。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GeoO</w:t>
      </w:r>
      <w:r>
        <w:rPr>
          <w:rFonts w:ascii="NSimSun" w:hAnsi="NSimSun" w:cs="NSimSun"/>
          <w:color w:val="008080"/>
          <w:kern w:val="0"/>
          <w:sz w:val="19"/>
          <w:szCs w:val="19"/>
        </w:rPr>
        <w:t>u</w:t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g</w:t>
      </w:r>
      <w:r>
        <w:rPr>
          <w:rFonts w:ascii="NSimSun" w:hAnsi="NSimSun" w:cs="NSimSun"/>
          <w:color w:val="008080"/>
          <w:kern w:val="0"/>
          <w:sz w:val="19"/>
          <w:szCs w:val="19"/>
        </w:rPr>
        <w:t>o</w:t>
      </w:r>
      <w:r>
        <w:rPr>
          <w:rFonts w:ascii="NSimSun" w:hAnsi="NSimSun" w:cs="NSimSun"/>
          <w:color w:val="000000"/>
          <w:kern w:val="0"/>
          <w:sz w:val="19"/>
          <w:szCs w:val="19"/>
        </w:rPr>
        <w:t>u</w:t>
      </w:r>
      <w:r>
        <w:rPr>
          <w:rFonts w:ascii="NSimSun" w:hAnsi="NSimSun" w:cs="NSimSun"/>
          <w:color w:val="2B91AF"/>
          <w:kern w:val="0"/>
          <w:sz w:val="19"/>
          <w:szCs w:val="19"/>
        </w:rPr>
        <w:t>t;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[</w:t>
      </w:r>
      <w:r>
        <w:rPr>
          <w:rFonts w:ascii="NSimSun" w:hAnsi="NSimSun" w:cs="NSimSun"/>
          <w:color w:val="000000"/>
          <w:kern w:val="0"/>
          <w:sz w:val="19"/>
          <w:szCs w:val="19"/>
        </w:rPr>
        <w:t>unro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l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</w:t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i = 0; i </w:t>
      </w:r>
      <w:r>
        <w:rPr>
          <w:rFonts w:ascii="NSimSun" w:hAnsi="NSimSun" w:cs="NSimSun"/>
          <w:color w:val="008080"/>
          <w:kern w:val="0"/>
          <w:sz w:val="19"/>
          <w:szCs w:val="19"/>
        </w:rPr>
        <w:t>&lt;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4; ++</w:t>
      </w:r>
      <w:r>
        <w:rPr>
          <w:rFonts w:ascii="NSimSun" w:hAnsi="NSimSun" w:cs="NSimSun"/>
          <w:color w:val="008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go</w:t>
      </w:r>
      <w:r>
        <w:rPr>
          <w:rFonts w:ascii="NSimSun" w:hAnsi="NSimSun" w:cs="NSimSun"/>
          <w:color w:val="008080"/>
          <w:kern w:val="0"/>
          <w:sz w:val="19"/>
          <w:szCs w:val="19"/>
        </w:rPr>
        <w:t>u</w:t>
      </w:r>
      <w:r>
        <w:rPr>
          <w:rFonts w:ascii="NSimSun" w:hAnsi="NSimSun" w:cs="NSimSun"/>
          <w:color w:val="000000"/>
          <w:kern w:val="0"/>
          <w:sz w:val="19"/>
          <w:szCs w:val="19"/>
        </w:rPr>
        <w:t>t.PosH     = mul(v[i], gViewProj);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gout.PosW     = v[i].xyz;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gout.NormalW  = look;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gout.Tex      = g</w:t>
      </w:r>
      <w:r>
        <w:rPr>
          <w:rFonts w:ascii="NSimSun" w:hAnsi="NSimSun" w:cs="NSimSun"/>
          <w:color w:val="2B91AF"/>
          <w:kern w:val="0"/>
          <w:sz w:val="19"/>
          <w:szCs w:val="19"/>
        </w:rPr>
        <w:t>TexC[i</w:t>
      </w:r>
      <w:r>
        <w:rPr>
          <w:rFonts w:ascii="NSimSun" w:hAnsi="NSimSun" w:cs="NSimSun"/>
          <w:color w:val="000000"/>
          <w:kern w:val="0"/>
          <w:sz w:val="19"/>
          <w:szCs w:val="19"/>
        </w:rPr>
        <w:t>];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gout.PrimID   = primID;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>riSt</w:t>
      </w:r>
      <w:r>
        <w:rPr>
          <w:rFonts w:ascii="NSimSun" w:hAnsi="NSimSun" w:cs="NSimSun"/>
          <w:color w:val="008080"/>
          <w:kern w:val="0"/>
          <w:sz w:val="19"/>
          <w:szCs w:val="19"/>
        </w:rPr>
        <w:t>re</w:t>
      </w:r>
      <w:r>
        <w:rPr>
          <w:rFonts w:ascii="NSimSun" w:hAnsi="NSimSun" w:cs="NSimSun"/>
          <w:color w:val="000000"/>
          <w:kern w:val="0"/>
          <w:sz w:val="19"/>
          <w:szCs w:val="19"/>
        </w:rPr>
        <w:t>am.Append(gout);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当然后面的像素着色器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flaot4  PS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（</w:t>
      </w:r>
      <w:r>
        <w:rPr>
          <w:rFonts w:ascii="NSimSun" w:hAnsi="NSimSun" w:cs="NSimSun"/>
          <w:color w:val="000000"/>
          <w:kern w:val="0"/>
          <w:sz w:val="19"/>
          <w:szCs w:val="19"/>
        </w:rPr>
        <w:t>GeoO</w:t>
      </w:r>
      <w:r>
        <w:rPr>
          <w:rFonts w:ascii="NSimSun" w:hAnsi="NSimSun" w:cs="NSimSun"/>
          <w:color w:val="008080"/>
          <w:kern w:val="0"/>
          <w:sz w:val="19"/>
          <w:szCs w:val="19"/>
        </w:rPr>
        <w:t>u</w:t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pin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）就输入参数就是几何着色器传递过来的。</w:t>
      </w:r>
    </w:p>
    <w:p w:rsidR="009F61F9" w:rsidRDefault="009F61F9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566D1" w:rsidRPr="001729AD" w:rsidRDefault="001566D1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C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1729AD"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1729AD">
        <w:rPr>
          <w:rFonts w:ascii="NSimSun" w:hAnsi="NSimSun" w:cs="NSimSun" w:hint="eastAsia"/>
          <w:color w:val="C00000"/>
          <w:kern w:val="0"/>
          <w:sz w:val="19"/>
          <w:szCs w:val="19"/>
        </w:rPr>
        <w:t>计算着色器</w:t>
      </w:r>
    </w:p>
    <w:p w:rsidR="001566D1" w:rsidRDefault="001566D1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示例是模糊，先看截图：</w:t>
      </w:r>
    </w:p>
    <w:p w:rsidR="001566D1" w:rsidRDefault="001566D1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274310" cy="4087590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9AD" w:rsidRDefault="001729AD" w:rsidP="009F61F9">
      <w:pPr>
        <w:autoSpaceDE w:val="0"/>
        <w:autoSpaceDN w:val="0"/>
        <w:adjustRightInd w:val="0"/>
        <w:jc w:val="left"/>
        <w:rPr>
          <w:rFonts w:ascii="Arial" w:hAnsi="Arial" w:cs="Arial"/>
          <w:color w:val="4F4F4F"/>
          <w:shd w:val="clear" w:color="auto" w:fill="FFFFFF"/>
        </w:rPr>
      </w:pPr>
    </w:p>
    <w:p w:rsidR="00324F37" w:rsidRDefault="001566D1" w:rsidP="009F61F9">
      <w:pPr>
        <w:autoSpaceDE w:val="0"/>
        <w:autoSpaceDN w:val="0"/>
        <w:adjustRightInd w:val="0"/>
        <w:jc w:val="left"/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lastRenderedPageBreak/>
        <w:t>计算着色器的计算能力和处理器数量有关，比如如果你的</w:t>
      </w:r>
      <w:r>
        <w:rPr>
          <w:rFonts w:ascii="Arial" w:hAnsi="Arial" w:cs="Arial"/>
          <w:color w:val="4F4F4F"/>
          <w:shd w:val="clear" w:color="auto" w:fill="FFFFFF"/>
        </w:rPr>
        <w:t>GPU</w:t>
      </w:r>
      <w:r>
        <w:rPr>
          <w:rFonts w:ascii="Arial" w:hAnsi="Arial" w:cs="Arial"/>
          <w:color w:val="4F4F4F"/>
          <w:shd w:val="clear" w:color="auto" w:fill="FFFFFF"/>
        </w:rPr>
        <w:t>有</w:t>
      </w:r>
      <w:r>
        <w:rPr>
          <w:rFonts w:ascii="Arial" w:hAnsi="Arial" w:cs="Arial"/>
          <w:color w:val="4F4F4F"/>
          <w:shd w:val="clear" w:color="auto" w:fill="FFFFFF"/>
        </w:rPr>
        <w:t>16</w:t>
      </w:r>
      <w:r>
        <w:rPr>
          <w:rFonts w:ascii="Arial" w:hAnsi="Arial" w:cs="Arial"/>
          <w:color w:val="4F4F4F"/>
          <w:shd w:val="clear" w:color="auto" w:fill="FFFFFF"/>
        </w:rPr>
        <w:t>个多处理器，那么就可以开启</w:t>
      </w:r>
      <w:r>
        <w:rPr>
          <w:rFonts w:ascii="Arial" w:hAnsi="Arial" w:cs="Arial"/>
          <w:color w:val="4F4F4F"/>
          <w:shd w:val="clear" w:color="auto" w:fill="FFFFFF"/>
        </w:rPr>
        <w:t>16</w:t>
      </w:r>
      <w:r>
        <w:rPr>
          <w:rFonts w:ascii="Arial" w:hAnsi="Arial" w:cs="Arial"/>
          <w:color w:val="4F4F4F"/>
          <w:shd w:val="clear" w:color="auto" w:fill="FFFFFF"/>
        </w:rPr>
        <w:t>个线程组。每个线程组，可以有</w:t>
      </w:r>
      <w:r>
        <w:rPr>
          <w:rFonts w:ascii="Arial" w:hAnsi="Arial" w:cs="Arial"/>
          <w:color w:val="4F4F4F"/>
          <w:shd w:val="clear" w:color="auto" w:fill="FFFFFF"/>
        </w:rPr>
        <w:t>n</w:t>
      </w:r>
      <w:r>
        <w:rPr>
          <w:rFonts w:ascii="Arial" w:hAnsi="Arial" w:cs="Arial"/>
          <w:color w:val="4F4F4F"/>
          <w:shd w:val="clear" w:color="auto" w:fill="FFFFFF"/>
        </w:rPr>
        <w:t>个线程。</w:t>
      </w:r>
    </w:p>
    <w:p w:rsidR="001566D1" w:rsidRPr="00324F37" w:rsidRDefault="001566D1" w:rsidP="009F61F9">
      <w:pPr>
        <w:autoSpaceDE w:val="0"/>
        <w:autoSpaceDN w:val="0"/>
        <w:adjustRightInd w:val="0"/>
        <w:jc w:val="left"/>
        <w:rPr>
          <w:rFonts w:ascii="Arial" w:hAnsi="Arial" w:cs="Arial"/>
          <w:color w:val="4F4F4F"/>
          <w:shd w:val="clear" w:color="auto" w:fill="FFFFFF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：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gInput;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RWTexture2D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&gt; </w:t>
      </w:r>
      <w:r>
        <w:rPr>
          <w:rFonts w:ascii="NSimSun" w:hAnsi="NSimSun" w:cs="NSimSun"/>
          <w:color w:val="2B91AF"/>
          <w:kern w:val="0"/>
          <w:sz w:val="19"/>
          <w:szCs w:val="19"/>
        </w:rPr>
        <w:t>gOutpu</w:t>
      </w:r>
      <w:r>
        <w:rPr>
          <w:rFonts w:ascii="NSimSun" w:hAnsi="NSimSun" w:cs="NSimSun"/>
          <w:color w:val="000000"/>
          <w:kern w:val="0"/>
          <w:sz w:val="19"/>
          <w:szCs w:val="19"/>
        </w:rPr>
        <w:t>t;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808080"/>
          <w:kern w:val="0"/>
          <w:sz w:val="19"/>
          <w:szCs w:val="19"/>
        </w:rPr>
        <w:t>#define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 256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808080"/>
          <w:kern w:val="0"/>
          <w:sz w:val="19"/>
          <w:szCs w:val="19"/>
        </w:rPr>
        <w:t>#define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CacheSize (N + 2*gBlurRadius)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groupshared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</w:t>
      </w:r>
      <w:r>
        <w:rPr>
          <w:rFonts w:ascii="NSimSun" w:hAnsi="NSimSun" w:cs="NSimSun"/>
          <w:color w:val="2B91AF"/>
          <w:kern w:val="0"/>
          <w:sz w:val="19"/>
          <w:szCs w:val="19"/>
        </w:rPr>
        <w:t>Cache[</w:t>
      </w:r>
      <w:r>
        <w:rPr>
          <w:rFonts w:ascii="NSimSun" w:hAnsi="NSimSun" w:cs="NSimSun"/>
          <w:color w:val="000000"/>
          <w:kern w:val="0"/>
          <w:sz w:val="19"/>
          <w:szCs w:val="19"/>
        </w:rPr>
        <w:t>CacheSize];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//numthreads(N, 1, 1)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，代表着线程的数量，可以是多维的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//groupThreadID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，线程在线程组中的</w:t>
      </w:r>
      <w:r>
        <w:rPr>
          <w:rFonts w:ascii="NSimSun" w:hAnsi="NSimSun" w:cs="NSimSun"/>
          <w:color w:val="008000"/>
          <w:kern w:val="0"/>
          <w:sz w:val="19"/>
          <w:szCs w:val="19"/>
        </w:rPr>
        <w:t>ID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//dispatchThreadID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，在一次</w:t>
      </w:r>
      <w:r>
        <w:rPr>
          <w:rFonts w:ascii="NSimSun" w:hAnsi="NSimSun" w:cs="NSimSun"/>
          <w:color w:val="008000"/>
          <w:kern w:val="0"/>
          <w:sz w:val="19"/>
          <w:szCs w:val="19"/>
        </w:rPr>
        <w:t>dispatch</w:t>
      </w:r>
      <w:r>
        <w:rPr>
          <w:rFonts w:ascii="NSimSun" w:hAnsi="NSimSun" w:cs="NSimSun"/>
          <w:color w:val="008000"/>
          <w:kern w:val="0"/>
          <w:sz w:val="19"/>
          <w:szCs w:val="19"/>
        </w:rPr>
        <w:t>线程中的</w:t>
      </w:r>
      <w:r>
        <w:rPr>
          <w:rFonts w:ascii="NSimSun" w:hAnsi="NSimSun" w:cs="NSimSun"/>
          <w:color w:val="008000"/>
          <w:kern w:val="0"/>
          <w:sz w:val="19"/>
          <w:szCs w:val="19"/>
        </w:rPr>
        <w:t>ID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水平模糊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[numthreads(N, 1, 1)]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HorzBlurCS(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groupThreadID : SV_GroupThreadID,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int3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dispatchThreadID : SV_DispatchThr</w:t>
      </w:r>
      <w:r>
        <w:rPr>
          <w:rFonts w:ascii="NSimSun" w:hAnsi="NSimSun" w:cs="NSimSun"/>
          <w:color w:val="2B91AF"/>
          <w:kern w:val="0"/>
          <w:sz w:val="19"/>
          <w:szCs w:val="19"/>
        </w:rPr>
        <w:t>eadI</w:t>
      </w:r>
      <w:r>
        <w:rPr>
          <w:rFonts w:ascii="NSimSun" w:hAnsi="NSimSun" w:cs="NSimSun"/>
          <w:color w:val="000000"/>
          <w:kern w:val="0"/>
          <w:sz w:val="19"/>
          <w:szCs w:val="19"/>
        </w:rPr>
        <w:t>D)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  <w:t>...</w:t>
      </w:r>
    </w:p>
    <w:p w:rsidR="001566D1" w:rsidRDefault="00324F37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}</w:t>
      </w:r>
    </w:p>
    <w:p w:rsidR="00324F37" w:rsidRDefault="00324F37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9F61F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再看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C++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代码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D3D11_TEXTURE2D_DESC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MipLevels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ArraySize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= 1;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Quality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Usage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D3D11_USAGE_DEFAULT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BindFlags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D3D11_BIND_SHADER_RESOURCE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D3D11_BIND_UNORDERED_ACCESS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CPUAccessFlags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MiscFlags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ID3D11Texture2D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* 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D3D11_SHADER_RESOURCE_VIEW_DESC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ViewDimension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D3D11_SRV_DIMENSION_TEXTURE2D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MostDetailedMip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MipLevels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CreateShaderResourceView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mBlurredOutputTexSRV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D3D11_UNORDERED_ACCESS_VIEW_DESC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uavDesc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uavDesc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uavDesc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ViewDimension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D3D11_UAV_DIMENSION_TEXTURE2D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uavDesc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MipSlice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CreateUnorderedAccessView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uavDesc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mBlurredOutputTexUAV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视图保存对纹理的引用，以便我们可以释放我们的引用。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ReleaseCOM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blurredTex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用一个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2D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纹理资源，分别创建了着色器资源视图和无序访问视图，一个用于输入，一个用于输出</w:t>
      </w:r>
      <w:r w:rsidR="001729AD">
        <w:rPr>
          <w:rFonts w:ascii="NSimSun" w:hAnsi="NSimSun" w:cs="NSimSun" w:hint="eastAsia"/>
          <w:color w:val="000000"/>
          <w:kern w:val="0"/>
          <w:sz w:val="19"/>
          <w:szCs w:val="19"/>
        </w:rPr>
        <w:t>。当然这两个是属于中转的，因为他们都是同一个资源，不能即时输入又是输出。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Effects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BlurFX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SetInputMap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inputSRV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Effects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BlurFX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SetOutputMap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mBlurredOutputTexUAV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Effects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BlurFX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000080"/>
          <w:kern w:val="0"/>
          <w:sz w:val="19"/>
          <w:szCs w:val="19"/>
        </w:rPr>
        <w:t>HorzBlurTech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GetPassByIndex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p</w:t>
      </w:r>
      <w:r>
        <w:rPr>
          <w:rFonts w:ascii="NSimSun" w:hAnsi="NSimSun" w:cs="NSimSun"/>
          <w:color w:val="000000"/>
          <w:kern w:val="0"/>
          <w:sz w:val="19"/>
          <w:szCs w:val="19"/>
        </w:rPr>
        <w:t>)-&gt;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Apply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(0, </w:t>
      </w:r>
      <w:r>
        <w:rPr>
          <w:rFonts w:ascii="NSimSun" w:hAnsi="NSimSun" w:cs="NSimSun"/>
          <w:color w:val="000080"/>
          <w:kern w:val="0"/>
          <w:sz w:val="19"/>
          <w:szCs w:val="19"/>
        </w:rPr>
        <w:t>dc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我们需要分派多少组以覆盖一行像素，其中每行都是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组涵盖了</w:t>
      </w:r>
      <w:r>
        <w:rPr>
          <w:rFonts w:ascii="NSimSun" w:hAnsi="NSimSun" w:cs="NSimSun"/>
          <w:color w:val="008000"/>
          <w:kern w:val="0"/>
          <w:sz w:val="19"/>
          <w:szCs w:val="19"/>
        </w:rPr>
        <w:t>256</w:t>
      </w:r>
      <w:r>
        <w:rPr>
          <w:rFonts w:ascii="NSimSun" w:hAnsi="NSimSun" w:cs="NSimSun"/>
          <w:color w:val="008000"/>
          <w:kern w:val="0"/>
          <w:sz w:val="19"/>
          <w:szCs w:val="19"/>
        </w:rPr>
        <w:t>个像素（</w:t>
      </w:r>
      <w:r>
        <w:rPr>
          <w:rFonts w:ascii="NSimSun" w:hAnsi="NSimSun" w:cs="NSimSun"/>
          <w:color w:val="008000"/>
          <w:kern w:val="0"/>
          <w:sz w:val="19"/>
          <w:szCs w:val="19"/>
        </w:rPr>
        <w:t>256</w:t>
      </w:r>
      <w:r>
        <w:rPr>
          <w:rFonts w:ascii="NSimSun" w:hAnsi="NSimSun" w:cs="NSimSun"/>
          <w:color w:val="008000"/>
          <w:kern w:val="0"/>
          <w:sz w:val="19"/>
          <w:szCs w:val="19"/>
        </w:rPr>
        <w:t>是在</w:t>
      </w:r>
      <w:r>
        <w:rPr>
          <w:rFonts w:ascii="NSimSun" w:hAnsi="NSimSun" w:cs="NSimSun"/>
          <w:color w:val="008000"/>
          <w:kern w:val="0"/>
          <w:sz w:val="19"/>
          <w:szCs w:val="19"/>
        </w:rPr>
        <w:t>ComputeShader</w:t>
      </w:r>
      <w:r>
        <w:rPr>
          <w:rFonts w:ascii="NSimSun" w:hAnsi="NSimSun" w:cs="NSimSun"/>
          <w:color w:val="008000"/>
          <w:kern w:val="0"/>
          <w:sz w:val="19"/>
          <w:szCs w:val="19"/>
        </w:rPr>
        <w:t>中定义的）。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numGroupsX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/>
          <w:color w:val="880000"/>
          <w:kern w:val="0"/>
          <w:sz w:val="19"/>
          <w:szCs w:val="19"/>
        </w:rPr>
        <w:t>ceilf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/ 256.0f);</w:t>
      </w:r>
    </w:p>
    <w:p w:rsidR="00324F37" w:rsidRDefault="00324F37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dc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Dispatch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numGroupsX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>, 1);</w:t>
      </w:r>
    </w:p>
    <w:p w:rsidR="001729AD" w:rsidRDefault="001729AD" w:rsidP="00324F37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最终调用</w:t>
      </w:r>
      <w:r>
        <w:rPr>
          <w:rFonts w:ascii="NSimSun" w:hAnsi="NSimSun" w:cs="NSimSun"/>
          <w:color w:val="880000"/>
          <w:kern w:val="0"/>
          <w:sz w:val="19"/>
          <w:szCs w:val="19"/>
        </w:rPr>
        <w:t>Dispatch</w:t>
      </w:r>
      <w:r>
        <w:rPr>
          <w:rFonts w:ascii="NSimSun" w:hAnsi="NSimSun" w:cs="NSimSun" w:hint="eastAsia"/>
          <w:color w:val="880000"/>
          <w:kern w:val="0"/>
          <w:sz w:val="19"/>
          <w:szCs w:val="19"/>
        </w:rPr>
        <w:t xml:space="preserve"> </w:t>
      </w:r>
      <w:r w:rsidRPr="001729AD">
        <w:rPr>
          <w:rFonts w:ascii="NSimSun" w:hAnsi="NSimSun" w:cs="NSimSun" w:hint="eastAsia"/>
          <w:kern w:val="0"/>
          <w:sz w:val="19"/>
          <w:szCs w:val="19"/>
        </w:rPr>
        <w:t>方法</w:t>
      </w:r>
      <w:r>
        <w:rPr>
          <w:rFonts w:ascii="NSimSun" w:hAnsi="NSimSun" w:cs="NSimSun" w:hint="eastAsia"/>
          <w:kern w:val="0"/>
          <w:sz w:val="19"/>
          <w:szCs w:val="19"/>
        </w:rPr>
        <w:t>，就开始计算了。</w:t>
      </w:r>
    </w:p>
    <w:p w:rsidR="001729AD" w:rsidRDefault="001729AD" w:rsidP="00324F37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</w:p>
    <w:p w:rsidR="001729AD" w:rsidRDefault="001729AD" w:rsidP="00324F37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 w:rsidR="0090555E">
        <w:rPr>
          <w:rFonts w:ascii="NSimSun" w:hAnsi="NSimSun" w:cs="NSimSun" w:hint="eastAsia"/>
          <w:kern w:val="0"/>
          <w:sz w:val="19"/>
          <w:szCs w:val="19"/>
        </w:rPr>
        <w:t xml:space="preserve">  </w:t>
      </w:r>
      <w:r w:rsidR="0090555E">
        <w:rPr>
          <w:rFonts w:ascii="NSimSun" w:hAnsi="NSimSun" w:cs="NSimSun" w:hint="eastAsia"/>
          <w:kern w:val="0"/>
          <w:sz w:val="19"/>
          <w:szCs w:val="19"/>
        </w:rPr>
        <w:tab/>
      </w:r>
      <w:r w:rsidR="0090555E" w:rsidRPr="0090555E">
        <w:rPr>
          <w:rFonts w:ascii="NSimSun" w:hAnsi="NSimSun" w:cs="NSimSun" w:hint="eastAsia"/>
          <w:color w:val="FF0000"/>
          <w:kern w:val="0"/>
          <w:sz w:val="19"/>
          <w:szCs w:val="19"/>
        </w:rPr>
        <w:t>实例和剔除</w:t>
      </w:r>
    </w:p>
    <w:p w:rsidR="0090555E" w:rsidRDefault="0090555E" w:rsidP="00324F37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 w:rsidRPr="0090555E">
        <w:rPr>
          <w:rFonts w:ascii="NSimSun" w:hAnsi="NSimSun" w:cs="NSimSun" w:hint="eastAsia"/>
          <w:kern w:val="0"/>
          <w:sz w:val="19"/>
          <w:szCs w:val="19"/>
        </w:rPr>
        <w:t>我们在</w:t>
      </w:r>
      <w:r>
        <w:rPr>
          <w:rFonts w:ascii="NSimSun" w:hAnsi="NSimSun" w:cs="NSimSun" w:hint="eastAsia"/>
          <w:kern w:val="0"/>
          <w:sz w:val="19"/>
          <w:szCs w:val="19"/>
        </w:rPr>
        <w:t>画多个相同物体时，应该使用实例的方式，首看截图</w:t>
      </w:r>
    </w:p>
    <w:p w:rsidR="0090555E" w:rsidRDefault="0090555E" w:rsidP="00324F37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noProof/>
          <w:kern w:val="0"/>
          <w:sz w:val="19"/>
          <w:szCs w:val="19"/>
        </w:rPr>
        <w:drawing>
          <wp:inline distT="0" distB="0" distL="0" distR="0">
            <wp:extent cx="4333875" cy="336292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99" cy="336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55E" w:rsidRDefault="0090555E" w:rsidP="00324F37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lastRenderedPageBreak/>
        <w:t>例子中我们首先定义了实例的结构体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struct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InstancedData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Color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第一步：</w:t>
      </w:r>
    </w:p>
    <w:p w:rsidR="0090555E" w:rsidRDefault="0090555E" w:rsidP="0090555E">
      <w:pPr>
        <w:autoSpaceDE w:val="0"/>
        <w:autoSpaceDN w:val="0"/>
        <w:adjustRightInd w:val="0"/>
        <w:ind w:firstLine="36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创建实例的顶点缓冲区，也就是如果我们有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100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个实例，就有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100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个上面的结构体元素的一个缓冲区，和之前的缓冲区一样，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CreateBuffer</w:t>
      </w:r>
      <w:r>
        <w:rPr>
          <w:rFonts w:ascii="NSimSun" w:hAnsi="NSimSun" w:cs="NSimSun" w:hint="eastAsia"/>
          <w:color w:val="880000"/>
          <w:kern w:val="0"/>
          <w:sz w:val="19"/>
          <w:szCs w:val="19"/>
        </w:rPr>
        <w:t xml:space="preserve">() </w:t>
      </w:r>
      <w:r>
        <w:rPr>
          <w:rFonts w:ascii="NSimSun" w:hAnsi="NSimSun" w:cs="NSimSun" w:hint="eastAsia"/>
          <w:color w:val="880000"/>
          <w:kern w:val="0"/>
          <w:sz w:val="19"/>
          <w:szCs w:val="19"/>
        </w:rPr>
        <w:t>，</w:t>
      </w:r>
      <w:r w:rsidRPr="0090555E">
        <w:rPr>
          <w:rFonts w:ascii="NSimSun" w:hAnsi="NSimSun" w:cs="NSimSun" w:hint="eastAsia"/>
          <w:kern w:val="0"/>
          <w:sz w:val="19"/>
          <w:szCs w:val="19"/>
        </w:rPr>
        <w:t>就搞定了</w:t>
      </w:r>
      <w:r>
        <w:rPr>
          <w:rFonts w:ascii="NSimSun" w:hAnsi="NSimSun" w:cs="NSimSun" w:hint="eastAsia"/>
          <w:kern w:val="0"/>
          <w:sz w:val="19"/>
          <w:szCs w:val="19"/>
        </w:rPr>
        <w:t>，当然我们这次保存了一份变量</w:t>
      </w:r>
      <w:r>
        <w:rPr>
          <w:rFonts w:ascii="NSimSun" w:hAnsi="NSimSun" w:cs="NSimSun"/>
          <w:color w:val="000080"/>
          <w:kern w:val="0"/>
          <w:sz w:val="19"/>
          <w:szCs w:val="19"/>
        </w:rPr>
        <w:t>mInstancedData</w:t>
      </w:r>
      <w:r>
        <w:rPr>
          <w:rFonts w:ascii="NSimSun" w:hAnsi="NSimSun" w:cs="NSimSun" w:hint="eastAsia"/>
          <w:color w:val="000080"/>
          <w:kern w:val="0"/>
          <w:sz w:val="19"/>
          <w:szCs w:val="19"/>
        </w:rPr>
        <w:t>，</w:t>
      </w:r>
      <w:r w:rsidRPr="0090555E">
        <w:rPr>
          <w:rFonts w:ascii="NSimSun" w:hAnsi="NSimSun" w:cs="NSimSun"/>
          <w:kern w:val="0"/>
          <w:sz w:val="19"/>
          <w:szCs w:val="19"/>
        </w:rPr>
        <w:t>这个</w:t>
      </w:r>
      <w:r>
        <w:rPr>
          <w:rFonts w:ascii="NSimSun" w:hAnsi="NSimSun" w:cs="NSimSun"/>
          <w:kern w:val="0"/>
          <w:sz w:val="19"/>
          <w:szCs w:val="19"/>
        </w:rPr>
        <w:t>主要用于后面的剔除工作</w:t>
      </w:r>
      <w:r>
        <w:rPr>
          <w:rFonts w:ascii="NSimSun" w:hAnsi="NSimSun" w:cs="NSimSun" w:hint="eastAsia"/>
          <w:kern w:val="0"/>
          <w:sz w:val="19"/>
          <w:szCs w:val="19"/>
        </w:rPr>
        <w:t>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第二步：</w:t>
      </w:r>
    </w:p>
    <w:p w:rsidR="0090555E" w:rsidRDefault="0090555E" w:rsidP="0090555E">
      <w:pPr>
        <w:autoSpaceDE w:val="0"/>
        <w:autoSpaceDN w:val="0"/>
        <w:adjustRightInd w:val="0"/>
        <w:ind w:firstLine="36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当然骷髅本身的顶点缓冲区我们还是要一份的，和之前一样就不说了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第三步：</w:t>
      </w:r>
    </w:p>
    <w:p w:rsidR="0090555E" w:rsidRDefault="0090555E" w:rsidP="0090555E">
      <w:pPr>
        <w:autoSpaceDE w:val="0"/>
        <w:autoSpaceDN w:val="0"/>
        <w:adjustRightInd w:val="0"/>
        <w:ind w:firstLine="36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画的时候用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DrawIndexedInstanced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mSkullIndexCount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mVisibleObjectCount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0, 0, 0);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当然我们还要看看着色器代码的不同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struct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VertexIn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PosL     : POSITI</w:t>
      </w:r>
      <w:r>
        <w:rPr>
          <w:rFonts w:ascii="NSimSun" w:hAnsi="NSimSun" w:cs="NSimSun"/>
          <w:color w:val="2B91AF"/>
          <w:kern w:val="0"/>
          <w:sz w:val="19"/>
          <w:szCs w:val="19"/>
        </w:rPr>
        <w:t>ON;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NormalL  : NORMAL</w:t>
      </w:r>
      <w:r>
        <w:rPr>
          <w:rFonts w:ascii="NSimSun" w:hAnsi="NSimSun" w:cs="NSimSun"/>
          <w:color w:val="2B91AF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fl</w:t>
      </w:r>
      <w:r>
        <w:rPr>
          <w:rFonts w:ascii="NSimSun" w:hAnsi="NSimSun" w:cs="NSimSun"/>
          <w:color w:val="0000FF"/>
          <w:kern w:val="0"/>
          <w:sz w:val="19"/>
          <w:szCs w:val="19"/>
        </w:rPr>
        <w:t>oat2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Tex      : TEXCOO</w:t>
      </w:r>
      <w:r>
        <w:rPr>
          <w:rFonts w:ascii="NSimSun" w:hAnsi="NSimSun" w:cs="NSimSun"/>
          <w:color w:val="2B91AF"/>
          <w:kern w:val="0"/>
          <w:sz w:val="19"/>
          <w:szCs w:val="19"/>
        </w:rPr>
        <w:t>RD;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row_major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World  : WORLD;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floa</w:t>
      </w:r>
      <w:r>
        <w:rPr>
          <w:rFonts w:ascii="NSimSun" w:hAnsi="NSimSun" w:cs="NSimSun"/>
          <w:color w:val="0000FF"/>
          <w:kern w:val="0"/>
          <w:sz w:val="19"/>
          <w:szCs w:val="19"/>
        </w:rPr>
        <w:t>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Color    : COLOR;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uin</w:t>
      </w:r>
      <w:r>
        <w:rPr>
          <w:rFonts w:ascii="NSimSun" w:hAnsi="NSimSun" w:cs="NSimSun"/>
          <w:color w:val="0000FF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InstanceId : SV_Ins</w:t>
      </w:r>
      <w:r>
        <w:rPr>
          <w:rFonts w:ascii="NSimSun" w:hAnsi="NSimSun" w:cs="NSimSun"/>
          <w:color w:val="2B91AF"/>
          <w:kern w:val="0"/>
          <w:sz w:val="19"/>
          <w:szCs w:val="19"/>
        </w:rPr>
        <w:t>tanc</w:t>
      </w:r>
      <w:r>
        <w:rPr>
          <w:rFonts w:ascii="NSimSun" w:hAnsi="NSimSun" w:cs="NSimSun"/>
          <w:color w:val="000000"/>
          <w:kern w:val="0"/>
          <w:sz w:val="19"/>
          <w:szCs w:val="19"/>
        </w:rPr>
        <w:t>eID;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这里我们的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InputLayout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并没有设置这个元素，说明这个是系统设置的应该是每个实例的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ID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标识。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struct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VertexOut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PosH    : SV_POSI</w:t>
      </w:r>
      <w:r>
        <w:rPr>
          <w:rFonts w:ascii="NSimSun" w:hAnsi="NSimSun" w:cs="NSimSun"/>
          <w:color w:val="2B91AF"/>
          <w:kern w:val="0"/>
          <w:sz w:val="19"/>
          <w:szCs w:val="19"/>
        </w:rPr>
        <w:t>TION;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PosW    : POSITIO</w:t>
      </w:r>
      <w:r>
        <w:rPr>
          <w:rFonts w:ascii="NSimSun" w:hAnsi="NSimSun" w:cs="NSimSun"/>
          <w:color w:val="2B91AF"/>
          <w:kern w:val="0"/>
          <w:sz w:val="19"/>
          <w:szCs w:val="19"/>
        </w:rPr>
        <w:t>N;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NormalW : NORMAL;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flo</w:t>
      </w:r>
      <w:r>
        <w:rPr>
          <w:rFonts w:ascii="NSimSun" w:hAnsi="NSimSun" w:cs="NSimSun"/>
          <w:color w:val="0000FF"/>
          <w:kern w:val="0"/>
          <w:sz w:val="19"/>
          <w:szCs w:val="19"/>
        </w:rPr>
        <w:t>at2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Tex     : TEXCOOR</w:t>
      </w:r>
      <w:r>
        <w:rPr>
          <w:rFonts w:ascii="NSimSun" w:hAnsi="NSimSun" w:cs="NSimSun"/>
          <w:color w:val="2B91AF"/>
          <w:kern w:val="0"/>
          <w:sz w:val="19"/>
          <w:szCs w:val="19"/>
        </w:rPr>
        <w:t>D;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  <w:t>f</w:t>
      </w:r>
      <w:r>
        <w:rPr>
          <w:rFonts w:ascii="NSimSun" w:hAnsi="NSimSun" w:cs="NSimSun"/>
          <w:color w:val="0000FF"/>
          <w:kern w:val="0"/>
          <w:sz w:val="19"/>
          <w:szCs w:val="19"/>
        </w:rPr>
        <w:t>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Color   : COLOR;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};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VertexOut VS(VertexIn vi</w:t>
      </w:r>
      <w:r>
        <w:rPr>
          <w:rFonts w:ascii="NSimSun" w:hAnsi="NSimSun" w:cs="NSimSun"/>
          <w:color w:val="2B91AF"/>
          <w:kern w:val="0"/>
          <w:sz w:val="19"/>
          <w:szCs w:val="19"/>
        </w:rPr>
        <w:t>n)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{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……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vo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ut.PosH </w:t>
      </w:r>
      <w:r>
        <w:rPr>
          <w:rFonts w:ascii="NSimSun" w:hAnsi="NSimSun" w:cs="NSimSun"/>
          <w:color w:val="000000"/>
          <w:kern w:val="0"/>
          <w:sz w:val="19"/>
          <w:szCs w:val="19"/>
        </w:rPr>
        <w:t>= mul(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(vout.PosW, 1.0f), gViewProj);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这里用的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vout.PosW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，也就是每个实例不同的位置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vout.Color =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vin.C</w:t>
      </w:r>
      <w:r>
        <w:rPr>
          <w:rFonts w:ascii="NSimSun" w:hAnsi="NSimSun" w:cs="NSimSun"/>
          <w:color w:val="2B91AF"/>
          <w:kern w:val="0"/>
          <w:sz w:val="19"/>
          <w:szCs w:val="19"/>
        </w:rPr>
        <w:t>olor;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当然像素着色器为了使用不同的颜色也在光照计算中有所不同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A, D, S;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</w:t>
      </w:r>
      <w:r>
        <w:rPr>
          <w:rFonts w:ascii="NSimSun" w:hAnsi="NSimSun" w:cs="NSimSun"/>
          <w:color w:val="008080"/>
          <w:kern w:val="0"/>
          <w:sz w:val="19"/>
          <w:szCs w:val="19"/>
        </w:rPr>
        <w:t>o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mputeDirectionalLight(gMaterial, gDirLights[i], </w:t>
      </w:r>
      <w:r>
        <w:rPr>
          <w:rFonts w:ascii="NSimSun" w:hAnsi="NSimSun" w:cs="NSimSun"/>
          <w:color w:val="2B91AF"/>
          <w:kern w:val="0"/>
          <w:sz w:val="19"/>
          <w:szCs w:val="19"/>
        </w:rPr>
        <w:t>pin.No</w:t>
      </w:r>
      <w:r>
        <w:rPr>
          <w:rFonts w:ascii="NSimSun" w:hAnsi="NSimSun" w:cs="NSimSun"/>
          <w:color w:val="000000"/>
          <w:kern w:val="0"/>
          <w:sz w:val="19"/>
          <w:szCs w:val="19"/>
        </w:rPr>
        <w:t>rmalW, toEy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e, </w:t>
      </w:r>
      <w:r>
        <w:rPr>
          <w:rFonts w:ascii="NSimSun" w:hAnsi="NSimSun" w:cs="NSimSun"/>
          <w:color w:val="000000"/>
          <w:kern w:val="0"/>
          <w:sz w:val="19"/>
          <w:szCs w:val="19"/>
        </w:rPr>
        <w:t>A, D, S);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ambient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+=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A*pin</w:t>
      </w:r>
      <w:r>
        <w:rPr>
          <w:rFonts w:ascii="NSimSun" w:hAnsi="NSimSun" w:cs="NSimSun"/>
          <w:color w:val="000000"/>
          <w:kern w:val="0"/>
          <w:sz w:val="19"/>
          <w:szCs w:val="19"/>
        </w:rPr>
        <w:t>.Color;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环境光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和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实例的颜色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相乘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diffu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se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000000"/>
          <w:kern w:val="0"/>
          <w:sz w:val="19"/>
          <w:szCs w:val="19"/>
        </w:rPr>
        <w:t>+= D*pin.Color;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漫反射光同上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spec  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</w:t>
      </w:r>
      <w:r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+= S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另外一个知识点就是剔除，也就是我们仅仅需要画出能显示在投影范围之内的实例，这个就要用到一些测试方式了，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A31515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首先要包含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08080"/>
          <w:kern w:val="0"/>
          <w:sz w:val="19"/>
          <w:szCs w:val="19"/>
        </w:rPr>
        <w:t>#include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A31515"/>
          <w:kern w:val="0"/>
          <w:sz w:val="19"/>
          <w:szCs w:val="19"/>
        </w:rPr>
        <w:t>&lt;DirectXCollision.h&gt;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 w:rsidRPr="0090555E">
        <w:rPr>
          <w:rFonts w:ascii="NSimSun" w:hAnsi="NSimSun" w:cs="NSimSun" w:hint="eastAsia"/>
          <w:kern w:val="0"/>
          <w:sz w:val="19"/>
          <w:szCs w:val="19"/>
        </w:rPr>
        <w:t>其次我们要定义骷髅和摄像机的边缘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BoundingBox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mSkullBox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BoundingFrustum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在窗口尺寸被改变时创建</w:t>
      </w:r>
      <w:r w:rsidRPr="0090555E">
        <w:rPr>
          <w:rFonts w:ascii="NSimSun" w:hAnsi="NSimSun" w:cs="NSimSun"/>
          <w:kern w:val="0"/>
          <w:sz w:val="19"/>
          <w:szCs w:val="19"/>
        </w:rPr>
        <w:t>视图空间中构建投影矩阵的平截头体。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BoundingFrustum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CreateFromMatrix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Proj</w:t>
      </w:r>
      <w:r>
        <w:rPr>
          <w:rFonts w:ascii="NSimSun" w:hAnsi="NSimSun" w:cs="NSimSun"/>
          <w:color w:val="000000"/>
          <w:kern w:val="0"/>
          <w:sz w:val="19"/>
          <w:szCs w:val="19"/>
        </w:rPr>
        <w:t>());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然后在每次画之前做一些测试，判断实例的坐标是否在摄像机范围内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4F6228" w:themeColor="accent3" w:themeShade="80"/>
          <w:kern w:val="0"/>
          <w:sz w:val="19"/>
          <w:szCs w:val="19"/>
        </w:rPr>
      </w:pPr>
      <w:r w:rsidRPr="0090555E">
        <w:rPr>
          <w:rFonts w:ascii="NSimSun" w:hAnsi="NSimSun" w:cs="NSimSun" w:hint="eastAsia"/>
          <w:color w:val="4F6228" w:themeColor="accent3" w:themeShade="80"/>
          <w:kern w:val="0"/>
          <w:sz w:val="19"/>
          <w:szCs w:val="19"/>
        </w:rPr>
        <w:t>//</w:t>
      </w:r>
      <w:r w:rsidRPr="0090555E">
        <w:rPr>
          <w:rFonts w:ascii="NSimSun" w:hAnsi="NSimSun" w:cs="NSimSun" w:hint="eastAsia"/>
          <w:color w:val="4F6228" w:themeColor="accent3" w:themeShade="80"/>
          <w:kern w:val="0"/>
          <w:sz w:val="19"/>
          <w:szCs w:val="19"/>
        </w:rPr>
        <w:t>得到摄像机视图逆矩阵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detView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XMMatrixDeterminant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());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XMMatrixInverse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detView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());</w:t>
      </w:r>
    </w:p>
    <w:p w:rsidR="0090555E" w:rsidRP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4F6228" w:themeColor="accent3" w:themeShade="80"/>
          <w:kern w:val="0"/>
          <w:sz w:val="19"/>
          <w:szCs w:val="19"/>
        </w:rPr>
      </w:pPr>
      <w:r w:rsidRPr="0090555E">
        <w:rPr>
          <w:rFonts w:ascii="NSimSun" w:hAnsi="NSimSun" w:cs="NSimSun" w:hint="eastAsia"/>
          <w:color w:val="4F6228" w:themeColor="accent3" w:themeShade="80"/>
          <w:kern w:val="0"/>
          <w:sz w:val="19"/>
          <w:szCs w:val="19"/>
        </w:rPr>
        <w:t>//</w:t>
      </w:r>
      <w:r w:rsidRPr="0090555E">
        <w:rPr>
          <w:rFonts w:ascii="NSimSun" w:hAnsi="NSimSun" w:cs="NSimSun" w:hint="eastAsia"/>
          <w:color w:val="4F6228" w:themeColor="accent3" w:themeShade="80"/>
          <w:kern w:val="0"/>
          <w:sz w:val="19"/>
          <w:szCs w:val="19"/>
        </w:rPr>
        <w:t>得到实例的逆矩阵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mInstancedData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XMMatrixInverse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XMMatrixDeterminant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视图空间到对象本地空间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toLocal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XMMatrixMultiply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将矩阵分解为各个部分。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scale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缩放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rotQuat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旋转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translation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平移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880000"/>
          <w:kern w:val="0"/>
          <w:sz w:val="19"/>
          <w:szCs w:val="19"/>
        </w:rPr>
        <w:t>XMMatrixDecompose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scale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rotQuat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translation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toLocal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将相机视锥体从视图空间转换为对象的本地空间。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BoundingFrustum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localspaceFrustum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mCamFrustum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Transform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localspaceFrustum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XMVectorGetX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scale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rotQuat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translation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在本地空间中执行立方体</w:t>
      </w:r>
      <w:r>
        <w:rPr>
          <w:rFonts w:ascii="NSimSun" w:hAnsi="NSimSun" w:cs="NSimSun"/>
          <w:color w:val="008000"/>
          <w:kern w:val="0"/>
          <w:sz w:val="19"/>
          <w:szCs w:val="19"/>
        </w:rPr>
        <w:t>/</w:t>
      </w:r>
      <w:r>
        <w:rPr>
          <w:rFonts w:ascii="NSimSun" w:hAnsi="NSimSun" w:cs="NSimSun"/>
          <w:color w:val="008000"/>
          <w:kern w:val="0"/>
          <w:sz w:val="19"/>
          <w:szCs w:val="19"/>
        </w:rPr>
        <w:t>锥体相交测试。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localspaceFrustum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Intersects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mSkullBox</w:t>
      </w:r>
      <w:r>
        <w:rPr>
          <w:rFonts w:ascii="NSimSun" w:hAnsi="NSimSun" w:cs="NSimSun"/>
          <w:color w:val="000000"/>
          <w:kern w:val="0"/>
          <w:sz w:val="19"/>
          <w:szCs w:val="19"/>
        </w:rPr>
        <w:t>))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将实例数据写入可见对象的动态顶点缓冲区中。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dataView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mVisibleObjectCount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++]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mInstancedData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当然上面这一切是在我们的缓冲区运行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CPU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读写时，才能在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CPU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端动态改变缓冲区数据，通过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Map</w:t>
      </w:r>
      <w:r>
        <w:rPr>
          <w:rFonts w:ascii="NSimSun" w:hAnsi="NSimSun" w:cs="NSimSun" w:hint="eastAsia"/>
          <w:color w:val="880000"/>
          <w:kern w:val="0"/>
          <w:sz w:val="19"/>
          <w:szCs w:val="19"/>
        </w:rPr>
        <w:t xml:space="preserve"> </w:t>
      </w:r>
      <w:r w:rsidRPr="0090555E">
        <w:rPr>
          <w:rFonts w:ascii="NSimSun" w:hAnsi="NSimSun" w:cs="NSimSun" w:hint="eastAsia"/>
          <w:kern w:val="0"/>
          <w:sz w:val="19"/>
          <w:szCs w:val="19"/>
        </w:rPr>
        <w:t>就可以更新数据了。</w:t>
      </w:r>
    </w:p>
    <w:p w:rsidR="0090555E" w:rsidRDefault="0090555E" w:rsidP="0090555E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90555E" w:rsidRPr="009718E4" w:rsidRDefault="009718E4" w:rsidP="0090555E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</w:r>
      <w:r>
        <w:rPr>
          <w:rFonts w:ascii="NSimSun" w:hAnsi="NSimSun" w:cs="NSimSun" w:hint="eastAsia"/>
          <w:kern w:val="0"/>
          <w:sz w:val="19"/>
          <w:szCs w:val="19"/>
        </w:rPr>
        <w:tab/>
        <w:t xml:space="preserve">  </w:t>
      </w:r>
      <w:r w:rsidRPr="009718E4">
        <w:rPr>
          <w:rFonts w:ascii="NSimSun" w:hAnsi="NSimSun" w:cs="NSimSun" w:hint="eastAsia"/>
          <w:color w:val="FF0000"/>
          <w:kern w:val="0"/>
          <w:sz w:val="19"/>
          <w:szCs w:val="19"/>
        </w:rPr>
        <w:t>拾取</w:t>
      </w:r>
    </w:p>
    <w:p w:rsidR="009718E4" w:rsidRDefault="009718E4" w:rsidP="009718E4">
      <w:pPr>
        <w:rPr>
          <w:rFonts w:ascii="微软雅黑" w:eastAsia="微软雅黑" w:hAnsi="微软雅黑"/>
          <w:color w:val="454545"/>
          <w:sz w:val="22"/>
          <w:shd w:val="clear" w:color="auto" w:fill="FFFFFF"/>
        </w:rPr>
      </w:pPr>
      <w:r>
        <w:rPr>
          <w:rFonts w:ascii="NSimSun" w:hAnsi="NSimSun" w:cs="NSimSun" w:hint="eastAsia"/>
          <w:kern w:val="0"/>
          <w:sz w:val="19"/>
          <w:szCs w:val="19"/>
        </w:rPr>
        <w:t xml:space="preserve">    </w:t>
      </w:r>
      <w:r>
        <w:rPr>
          <w:rFonts w:hint="eastAsia"/>
        </w:rPr>
        <w:t>拾取技术，就是将</w:t>
      </w:r>
      <w:r>
        <w:rPr>
          <w:rFonts w:ascii="微软雅黑" w:eastAsia="微软雅黑" w:hAnsi="微软雅黑" w:hint="eastAsia"/>
          <w:color w:val="454545"/>
          <w:sz w:val="22"/>
          <w:shd w:val="clear" w:color="auto" w:fill="FFFFFF"/>
        </w:rPr>
        <w:t>2d屏幕位置（以像素为单位，鼠标所在的位置）转换为世界空间</w:t>
      </w:r>
      <w:r>
        <w:rPr>
          <w:rFonts w:ascii="微软雅黑" w:eastAsia="微软雅黑" w:hAnsi="微软雅黑" w:hint="eastAsia"/>
          <w:color w:val="454545"/>
          <w:sz w:val="22"/>
          <w:shd w:val="clear" w:color="auto" w:fill="FFFFFF"/>
        </w:rPr>
        <w:lastRenderedPageBreak/>
        <w:t>中的3d射线，随后检测该射线是否会和屏幕上的其他物体相交。</w:t>
      </w:r>
    </w:p>
    <w:p w:rsidR="009718E4" w:rsidRDefault="009718E4" w:rsidP="009718E4">
      <w:pPr>
        <w:rPr>
          <w:rFonts w:ascii="微软雅黑" w:eastAsia="微软雅黑" w:hAnsi="微软雅黑"/>
          <w:color w:val="454545"/>
          <w:sz w:val="22"/>
          <w:shd w:val="clear" w:color="auto" w:fill="FFFFFF"/>
        </w:rPr>
      </w:pPr>
      <w:r w:rsidRPr="009718E4">
        <w:rPr>
          <w:rFonts w:ascii="微软雅黑" w:eastAsia="微软雅黑" w:hAnsi="微软雅黑"/>
          <w:noProof/>
          <w:color w:val="454545"/>
          <w:sz w:val="22"/>
          <w:shd w:val="clear" w:color="auto" w:fill="FFFFFF"/>
        </w:rPr>
        <w:drawing>
          <wp:inline distT="0" distB="0" distL="0" distR="0">
            <wp:extent cx="3800475" cy="2876550"/>
            <wp:effectExtent l="0" t="0" r="9525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6.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void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PickingDemo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880000"/>
          <w:kern w:val="0"/>
          <w:sz w:val="19"/>
          <w:szCs w:val="19"/>
        </w:rPr>
        <w:t>Pick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sy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Proj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fp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880000"/>
          <w:kern w:val="0"/>
          <w:sz w:val="19"/>
          <w:szCs w:val="19"/>
        </w:rPr>
        <w:t>XMStoreFloat4x4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fp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P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在视图空间中计算拾取。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(+2.0f*</w:t>
      </w:r>
      <w:r>
        <w:rPr>
          <w:rFonts w:ascii="NSimSun" w:hAnsi="NSimSun" w:cs="NSimSun"/>
          <w:color w:val="000080"/>
          <w:kern w:val="0"/>
          <w:sz w:val="19"/>
          <w:szCs w:val="19"/>
        </w:rPr>
        <w:t>sx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/ </w:t>
      </w:r>
      <w:r>
        <w:rPr>
          <w:rFonts w:ascii="NSimSun" w:hAnsi="NSimSun" w:cs="NSimSun"/>
          <w:color w:val="000080"/>
          <w:kern w:val="0"/>
          <w:sz w:val="19"/>
          <w:szCs w:val="19"/>
        </w:rPr>
        <w:t>m_clientWidth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- 1.0f) / </w:t>
      </w:r>
      <w:r>
        <w:rPr>
          <w:rFonts w:ascii="NSimSun" w:hAnsi="NSimSun" w:cs="NSimSun"/>
          <w:color w:val="000080"/>
          <w:kern w:val="0"/>
          <w:sz w:val="19"/>
          <w:szCs w:val="19"/>
        </w:rPr>
        <w:t>fp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_11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(-2.0f*</w:t>
      </w:r>
      <w:r>
        <w:rPr>
          <w:rFonts w:ascii="NSimSun" w:hAnsi="NSimSun" w:cs="NSimSun"/>
          <w:color w:val="000080"/>
          <w:kern w:val="0"/>
          <w:sz w:val="19"/>
          <w:szCs w:val="19"/>
        </w:rPr>
        <w:t>sy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/ </w:t>
      </w:r>
      <w:r>
        <w:rPr>
          <w:rFonts w:ascii="NSimSun" w:hAnsi="NSimSun" w:cs="NSimSun"/>
          <w:color w:val="000080"/>
          <w:kern w:val="0"/>
          <w:sz w:val="19"/>
          <w:szCs w:val="19"/>
        </w:rPr>
        <w:t>m_clientHeight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+ 1.0f) / </w:t>
      </w:r>
      <w:r>
        <w:rPr>
          <w:rFonts w:ascii="NSimSun" w:hAnsi="NSimSun" w:cs="NSimSun"/>
          <w:color w:val="000080"/>
          <w:kern w:val="0"/>
          <w:sz w:val="19"/>
          <w:szCs w:val="19"/>
        </w:rPr>
        <w:t>fp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_22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射线在视图空间中的定义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rayOrigin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XMVectorSet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0.0f, 0.0f, 1.0f);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射线起点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XMVectorSet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vx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vy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1.0f, 0.0f);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射线方向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转换射线到本地空间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XMMatrixInverse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XMMatrixDeterminant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V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0080"/>
          <w:kern w:val="0"/>
          <w:sz w:val="19"/>
          <w:szCs w:val="19"/>
        </w:rPr>
        <w:t>V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XMLoadFloat4x4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XMMatrixInverse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XMMatrixDeterminant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0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toLocal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XMMatrixMultiply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invWorld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rayOrigin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XMVector3TransformCoord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rayOrigin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toLocal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XMVector3TransformNormal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toLocal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为相交测试制作射线方向单位长度。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XMVector3Normalize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如果我们点击网格的边界框，那么我们可能会选择一个网格三角形，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射线</w:t>
      </w:r>
      <w:r>
        <w:rPr>
          <w:rFonts w:ascii="NSimSun" w:hAnsi="NSimSun" w:cs="NSimSun"/>
          <w:color w:val="008000"/>
          <w:kern w:val="0"/>
          <w:sz w:val="19"/>
          <w:szCs w:val="19"/>
        </w:rPr>
        <w:t>/</w:t>
      </w:r>
      <w:r>
        <w:rPr>
          <w:rFonts w:ascii="NSimSun" w:hAnsi="NSimSun" w:cs="NSimSun"/>
          <w:color w:val="008000"/>
          <w:kern w:val="0"/>
          <w:sz w:val="19"/>
          <w:szCs w:val="19"/>
        </w:rPr>
        <w:t>三角测试也是如此。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如果我们没有碰到边界框，那么我们不可能碰到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网格，所以不要浪费精力进行射线</w:t>
      </w:r>
      <w:r>
        <w:rPr>
          <w:rFonts w:ascii="NSimSun" w:hAnsi="NSimSun" w:cs="NSimSun"/>
          <w:color w:val="008000"/>
          <w:kern w:val="0"/>
          <w:sz w:val="19"/>
          <w:szCs w:val="19"/>
        </w:rPr>
        <w:t>/</w:t>
      </w:r>
      <w:r>
        <w:rPr>
          <w:rFonts w:ascii="NSimSun" w:hAnsi="NSimSun" w:cs="NSimSun"/>
          <w:color w:val="008000"/>
          <w:kern w:val="0"/>
          <w:sz w:val="19"/>
          <w:szCs w:val="19"/>
        </w:rPr>
        <w:t>三角测试。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假设我们还没有选择任何东西，所以初始化为</w:t>
      </w:r>
      <w:r>
        <w:rPr>
          <w:rFonts w:ascii="NSimSun" w:hAnsi="NSimSun" w:cs="NSimSun"/>
          <w:color w:val="008000"/>
          <w:kern w:val="0"/>
          <w:sz w:val="19"/>
          <w:szCs w:val="19"/>
        </w:rPr>
        <w:t>-1</w:t>
      </w:r>
      <w:r>
        <w:rPr>
          <w:rFonts w:ascii="NSimSun" w:hAnsi="NSimSun" w:cs="NSimSun"/>
          <w:color w:val="008000"/>
          <w:kern w:val="0"/>
          <w:sz w:val="19"/>
          <w:szCs w:val="19"/>
        </w:rPr>
        <w:t>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mPickedTriangle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-1;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tmin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0.0f;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mMeshBox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Intersects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rayOrigin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tmin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)) 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在网格内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找到最近的射线</w:t>
      </w:r>
      <w:r>
        <w:rPr>
          <w:rFonts w:ascii="NSimSun" w:hAnsi="NSimSun" w:cs="NSimSun"/>
          <w:color w:val="008000"/>
          <w:kern w:val="0"/>
          <w:sz w:val="19"/>
          <w:szCs w:val="19"/>
        </w:rPr>
        <w:t>/</w:t>
      </w:r>
      <w:r>
        <w:rPr>
          <w:rFonts w:ascii="NSimSun" w:hAnsi="NSimSun" w:cs="NSimSun"/>
          <w:color w:val="008000"/>
          <w:kern w:val="0"/>
          <w:sz w:val="19"/>
          <w:szCs w:val="19"/>
        </w:rPr>
        <w:t>三角形交叉点。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tmin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MathHelper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Infinity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mMeshIndices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() / 3; ++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三角形索引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i0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mMeshIndices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* 3 + 0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mMeshIndices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* 3 + 1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mMeshIndices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* 3 + 2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三角形顶点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v0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mMeshVertices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i0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Pos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mMeshVertices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i1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Pos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XMVECTOR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v2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880000"/>
          <w:kern w:val="0"/>
          <w:sz w:val="19"/>
          <w:szCs w:val="19"/>
        </w:rPr>
        <w:t>XMLoadFloat3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mMeshVertices</w:t>
      </w:r>
      <w:r>
        <w:rPr>
          <w:rFonts w:ascii="NSimSun" w:hAnsi="NSimSun" w:cs="NSimSun"/>
          <w:color w:val="00808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i2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Pos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我们必须迭代所有三角形才能找到最近的交点。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0.0f;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TriangleTests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880000"/>
          <w:kern w:val="0"/>
          <w:sz w:val="19"/>
          <w:szCs w:val="19"/>
        </w:rPr>
        <w:t>Intersects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rayOrigin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rayDir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v0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v1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v2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))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00"/>
          <w:kern w:val="0"/>
          <w:sz w:val="19"/>
          <w:szCs w:val="19"/>
        </w:rPr>
        <w:t>射线是否和三角形相交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</w:t>
      </w:r>
      <w:r>
        <w:rPr>
          <w:rFonts w:ascii="NSimSun" w:hAnsi="NSimSun" w:cs="NSimSun"/>
          <w:color w:val="000080"/>
          <w:kern w:val="0"/>
          <w:sz w:val="19"/>
          <w:szCs w:val="19"/>
        </w:rPr>
        <w:t>tmin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这是最近的选择三角形。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tmin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mPickedTriangle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9718E4" w:rsidRDefault="009718E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140CB4">
        <w:rPr>
          <w:rFonts w:ascii="NSimSun" w:hAnsi="NSimSun" w:cs="NSimSun" w:hint="eastAsia"/>
          <w:color w:val="FF0000"/>
          <w:kern w:val="0"/>
          <w:sz w:val="19"/>
          <w:szCs w:val="19"/>
        </w:rPr>
        <w:t>立方体贴图</w:t>
      </w: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   </w:t>
      </w:r>
      <w:r>
        <w:rPr>
          <w:rFonts w:ascii="NSimSun" w:hAnsi="NSimSun" w:cs="NSimSun" w:hint="eastAsia"/>
          <w:noProof/>
          <w:color w:val="FF0000"/>
          <w:kern w:val="0"/>
          <w:sz w:val="19"/>
          <w:szCs w:val="19"/>
        </w:rPr>
        <w:lastRenderedPageBreak/>
        <w:drawing>
          <wp:inline distT="0" distB="0" distL="0" distR="0">
            <wp:extent cx="5274310" cy="4092662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/>
          <w:kern w:val="0"/>
          <w:sz w:val="19"/>
          <w:szCs w:val="19"/>
        </w:rPr>
        <w:t>周围的环境其实就是一个很大的球体</w:t>
      </w:r>
      <w:r>
        <w:rPr>
          <w:rFonts w:ascii="NSimSun" w:hAnsi="NSimSun" w:cs="NSimSun" w:hint="eastAsia"/>
          <w:kern w:val="0"/>
          <w:sz w:val="19"/>
          <w:szCs w:val="19"/>
        </w:rPr>
        <w:t>，</w:t>
      </w:r>
      <w:r>
        <w:rPr>
          <w:rFonts w:ascii="NSimSun" w:hAnsi="NSimSun" w:cs="NSimSun"/>
          <w:kern w:val="0"/>
          <w:sz w:val="19"/>
          <w:szCs w:val="19"/>
        </w:rPr>
        <w:t>而我们画的这些圆柱</w:t>
      </w:r>
      <w:r>
        <w:rPr>
          <w:rFonts w:ascii="NSimSun" w:hAnsi="NSimSun" w:cs="NSimSun" w:hint="eastAsia"/>
          <w:kern w:val="0"/>
          <w:sz w:val="19"/>
          <w:szCs w:val="19"/>
        </w:rPr>
        <w:t>、</w:t>
      </w:r>
      <w:r>
        <w:rPr>
          <w:rFonts w:ascii="NSimSun" w:hAnsi="NSimSun" w:cs="NSimSun"/>
          <w:kern w:val="0"/>
          <w:sz w:val="19"/>
          <w:szCs w:val="19"/>
        </w:rPr>
        <w:t>骷髅等东西就在这个球体里面</w:t>
      </w:r>
      <w:r>
        <w:rPr>
          <w:rFonts w:ascii="NSimSun" w:hAnsi="NSimSun" w:cs="NSimSun" w:hint="eastAsia"/>
          <w:kern w:val="0"/>
          <w:sz w:val="19"/>
          <w:szCs w:val="19"/>
        </w:rPr>
        <w:t>。</w:t>
      </w:r>
      <w:r>
        <w:rPr>
          <w:rFonts w:ascii="NSimSun" w:hAnsi="NSimSun" w:cs="NSimSun"/>
          <w:kern w:val="0"/>
          <w:sz w:val="19"/>
          <w:szCs w:val="19"/>
        </w:rPr>
        <w:t>我们还是需要一幅</w:t>
      </w:r>
      <w:r>
        <w:rPr>
          <w:rFonts w:ascii="NSimSun" w:hAnsi="NSimSun" w:cs="NSimSun" w:hint="eastAsia"/>
          <w:kern w:val="0"/>
          <w:sz w:val="19"/>
          <w:szCs w:val="19"/>
        </w:rPr>
        <w:t>图片，不过这个图片有</w:t>
      </w:r>
      <w:r>
        <w:rPr>
          <w:rFonts w:ascii="NSimSun" w:hAnsi="NSimSun" w:cs="NSimSun" w:hint="eastAsia"/>
          <w:kern w:val="0"/>
          <w:sz w:val="19"/>
          <w:szCs w:val="19"/>
        </w:rPr>
        <w:t>6</w:t>
      </w:r>
      <w:r>
        <w:rPr>
          <w:rFonts w:ascii="NSimSun" w:hAnsi="NSimSun" w:cs="NSimSun" w:hint="eastAsia"/>
          <w:kern w:val="0"/>
          <w:sz w:val="19"/>
          <w:szCs w:val="19"/>
        </w:rPr>
        <w:t>个面，所以叫立方体贴图。重点就是在着色器代码上：</w:t>
      </w: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TextureCube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gCubeMap;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声明立方体着色器资源</w:t>
      </w:r>
    </w:p>
    <w:p w:rsidR="00140CB4" w:rsidRDefault="00140CB4" w:rsidP="009718E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VertexOut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VS(</w:t>
      </w:r>
      <w:r>
        <w:rPr>
          <w:rFonts w:ascii="NSimSun" w:hAnsi="NSimSun" w:cs="NSimSun"/>
          <w:color w:val="2B91AF"/>
          <w:kern w:val="0"/>
          <w:sz w:val="19"/>
          <w:szCs w:val="19"/>
        </w:rPr>
        <w:t>VertexIn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vin)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</w:rPr>
        <w:t>VertexOut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vout;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设置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 z = w </w:t>
      </w:r>
      <w:r>
        <w:rPr>
          <w:rFonts w:ascii="NSimSun" w:hAnsi="NSimSun" w:cs="NSimSun"/>
          <w:color w:val="008000"/>
          <w:kern w:val="0"/>
          <w:sz w:val="19"/>
          <w:szCs w:val="19"/>
        </w:rPr>
        <w:t>所以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 z/w = 1 (</w:t>
      </w:r>
      <w:r>
        <w:rPr>
          <w:rFonts w:ascii="NSimSun" w:hAnsi="NSimSun" w:cs="NSimSun"/>
          <w:color w:val="008000"/>
          <w:kern w:val="0"/>
          <w:sz w:val="19"/>
          <w:szCs w:val="19"/>
        </w:rPr>
        <w:t>即天空苍穹总是在远平面</w:t>
      </w:r>
      <w:r>
        <w:rPr>
          <w:rFonts w:ascii="NSimSun" w:hAnsi="NSimSun" w:cs="NSimSun"/>
          <w:color w:val="008000"/>
          <w:kern w:val="0"/>
          <w:sz w:val="19"/>
          <w:szCs w:val="19"/>
        </w:rPr>
        <w:t>).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vout.PosH = mul(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(vin.PosL, 1.0f), 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World</w:t>
      </w:r>
      <w:r>
        <w:rPr>
          <w:rFonts w:ascii="NSimSun" w:hAnsi="NSimSun" w:cs="NSimSun"/>
          <w:color w:val="2B91AF"/>
          <w:kern w:val="0"/>
          <w:sz w:val="19"/>
          <w:szCs w:val="19"/>
        </w:rPr>
        <w:t>ViewPr</w:t>
      </w:r>
      <w:r>
        <w:rPr>
          <w:rFonts w:ascii="NSimSun" w:hAnsi="NSimSun" w:cs="NSimSun"/>
          <w:color w:val="000000"/>
          <w:kern w:val="0"/>
          <w:sz w:val="19"/>
          <w:szCs w:val="19"/>
        </w:rPr>
        <w:t>oj).xyww;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使用本地顶点位置作为立方体贴图查找向量。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vout.PosL = vin.PosL;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vout;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PS(VertexOut pin) : SV_Targ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t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gCubeMap.Sample(samTr</w:t>
      </w:r>
      <w:r>
        <w:rPr>
          <w:rFonts w:ascii="NSimSun" w:hAnsi="NSimSun" w:cs="NSimSun"/>
          <w:color w:val="2B91AF"/>
          <w:kern w:val="0"/>
          <w:sz w:val="19"/>
          <w:szCs w:val="19"/>
        </w:rPr>
        <w:t>iLinea</w:t>
      </w:r>
      <w:r>
        <w:rPr>
          <w:rFonts w:ascii="NSimSun" w:hAnsi="NSimSun" w:cs="NSimSun"/>
          <w:color w:val="000000"/>
          <w:kern w:val="0"/>
          <w:sz w:val="19"/>
          <w:szCs w:val="19"/>
        </w:rPr>
        <w:t>rSam</w:t>
      </w:r>
      <w:r>
        <w:rPr>
          <w:rFonts w:ascii="NSimSun" w:hAnsi="NSimSun" w:cs="NSimSun"/>
          <w:color w:val="2B91AF"/>
          <w:kern w:val="0"/>
          <w:sz w:val="19"/>
          <w:szCs w:val="19"/>
        </w:rPr>
        <w:t>, pin.Pos</w:t>
      </w:r>
      <w:r>
        <w:rPr>
          <w:rFonts w:ascii="NSimSun" w:hAnsi="NSimSun" w:cs="NSimSun"/>
          <w:color w:val="000000"/>
          <w:kern w:val="0"/>
          <w:sz w:val="19"/>
          <w:szCs w:val="19"/>
        </w:rPr>
        <w:t>L);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采样用本地坐标空间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当然我们在一个超大球体里面，所以还要设置两个状态，这状态可以在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FX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里面设置，也可以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C++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里面设置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RasterizerState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NoCull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CullMode = None;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};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DepthStencilSta</w:t>
      </w:r>
      <w:r>
        <w:rPr>
          <w:rFonts w:ascii="NSimSun" w:hAnsi="NSimSun" w:cs="NSimSun"/>
          <w:color w:val="2B91AF"/>
          <w:kern w:val="0"/>
          <w:sz w:val="19"/>
          <w:szCs w:val="19"/>
        </w:rPr>
        <w:t>te LessEqualDSS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确保深度函数是</w:t>
      </w:r>
      <w:r>
        <w:rPr>
          <w:rFonts w:ascii="NSimSun" w:hAnsi="NSimSun" w:cs="NSimSun"/>
          <w:color w:val="008000"/>
          <w:kern w:val="0"/>
          <w:sz w:val="19"/>
          <w:szCs w:val="19"/>
        </w:rPr>
        <w:t>&lt;=</w:t>
      </w:r>
      <w:r>
        <w:rPr>
          <w:rFonts w:ascii="NSimSun" w:hAnsi="NSimSun" w:cs="NSimSun"/>
          <w:color w:val="008000"/>
          <w:kern w:val="0"/>
          <w:sz w:val="19"/>
          <w:szCs w:val="19"/>
        </w:rPr>
        <w:t>而不仅仅是</w:t>
      </w:r>
      <w:r>
        <w:rPr>
          <w:rFonts w:ascii="NSimSun" w:hAnsi="NSimSun" w:cs="NSimSun"/>
          <w:color w:val="008000"/>
          <w:kern w:val="0"/>
          <w:sz w:val="19"/>
          <w:szCs w:val="19"/>
        </w:rPr>
        <w:t>&lt;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否则，如果深度缓冲</w:t>
      </w:r>
      <w:r>
        <w:rPr>
          <w:rFonts w:ascii="NSimSun" w:hAnsi="NSimSun" w:cs="NSimSun"/>
          <w:color w:val="2B91AF"/>
          <w:kern w:val="0"/>
          <w:sz w:val="19"/>
          <w:szCs w:val="19"/>
        </w:rPr>
        <w:t>区被清除，在</w:t>
      </w:r>
      <w:r>
        <w:rPr>
          <w:rFonts w:ascii="NSimSun" w:hAnsi="NSimSun" w:cs="NSimSun"/>
          <w:color w:val="2B91AF"/>
          <w:kern w:val="0"/>
          <w:sz w:val="19"/>
          <w:szCs w:val="19"/>
        </w:rPr>
        <w:t>z = 1</w:t>
      </w:r>
      <w:r>
        <w:rPr>
          <w:rFonts w:ascii="NSimSun" w:hAnsi="NSimSun" w:cs="NSimSun"/>
          <w:color w:val="2B91AF"/>
          <w:kern w:val="0"/>
          <w:sz w:val="19"/>
          <w:szCs w:val="19"/>
        </w:rPr>
        <w:t>（</w:t>
      </w:r>
      <w:r>
        <w:rPr>
          <w:rFonts w:ascii="NSimSun" w:hAnsi="NSimSun" w:cs="NSimSun"/>
          <w:color w:val="2B91AF"/>
          <w:kern w:val="0"/>
          <w:sz w:val="19"/>
          <w:szCs w:val="19"/>
        </w:rPr>
        <w:t>NDC</w:t>
      </w:r>
      <w:r>
        <w:rPr>
          <w:rFonts w:ascii="NSimSun" w:hAnsi="NSimSun" w:cs="NSimSun"/>
          <w:color w:val="2B91AF"/>
          <w:kern w:val="0"/>
          <w:sz w:val="19"/>
          <w:szCs w:val="19"/>
        </w:rPr>
        <w:t>）处</w:t>
      </w:r>
      <w:r>
        <w:rPr>
          <w:rFonts w:ascii="NSimSun" w:hAnsi="NSimSun" w:cs="NSimSun"/>
          <w:color w:val="008000"/>
          <w:kern w:val="0"/>
          <w:sz w:val="19"/>
          <w:szCs w:val="19"/>
        </w:rPr>
        <w:t>的归一化深度值将会为</w:t>
      </w:r>
      <w:r>
        <w:rPr>
          <w:rFonts w:ascii="NSimSun" w:hAnsi="NSimSun" w:cs="NSimSun"/>
          <w:color w:val="008000"/>
          <w:kern w:val="0"/>
          <w:sz w:val="19"/>
          <w:szCs w:val="19"/>
        </w:rPr>
        <w:t>1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则深度测试失败。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DepthFunc = LESS_EQUAL;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另外一个知识点就是反射立方体贴图，如截图里面的球体，本身已经有了自己的纹理，然后还要反射立方体贴图，关键</w:t>
      </w:r>
      <w:r>
        <w:rPr>
          <w:rFonts w:ascii="NSimSun" w:hAnsi="NSimSun" w:cs="NSimSun" w:hint="eastAsia"/>
          <w:kern w:val="0"/>
          <w:sz w:val="19"/>
          <w:szCs w:val="19"/>
        </w:rPr>
        <w:t>HLSL</w:t>
      </w:r>
      <w:r>
        <w:rPr>
          <w:rFonts w:ascii="NSimSun" w:hAnsi="NSimSun" w:cs="NSimSun" w:hint="eastAsia"/>
          <w:kern w:val="0"/>
          <w:sz w:val="19"/>
          <w:szCs w:val="19"/>
        </w:rPr>
        <w:t>代码</w:t>
      </w:r>
      <w:r w:rsidR="005A0D98">
        <w:rPr>
          <w:rFonts w:ascii="NSimSun" w:hAnsi="NSimSun" w:cs="NSimSun" w:hint="eastAsia"/>
          <w:kern w:val="0"/>
          <w:sz w:val="19"/>
          <w:szCs w:val="19"/>
        </w:rPr>
        <w:t>，在计算三种光源的循环中</w:t>
      </w:r>
      <w:r>
        <w:rPr>
          <w:rFonts w:ascii="NSimSun" w:hAnsi="NSimSun" w:cs="NSimSun" w:hint="eastAsia"/>
          <w:kern w:val="0"/>
          <w:sz w:val="19"/>
          <w:szCs w:val="19"/>
        </w:rPr>
        <w:t>：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if</w:t>
      </w:r>
      <w:r>
        <w:rPr>
          <w:rFonts w:ascii="NSimSun" w:hAnsi="NSimSun" w:cs="NSimSun"/>
          <w:color w:val="000000"/>
          <w:kern w:val="0"/>
          <w:sz w:val="19"/>
          <w:szCs w:val="19"/>
        </w:rPr>
        <w:t>( gReflectionEnabled )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incident =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000000"/>
          <w:kern w:val="0"/>
          <w:sz w:val="19"/>
          <w:szCs w:val="19"/>
        </w:rPr>
        <w:t>toEye;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reflectionVector = reflect(incident, pin.NormalW);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reflectionColor  = gCubeMap.Sample(samAnisotropic, reflectionVector);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litColor </w:t>
      </w:r>
      <w:r>
        <w:rPr>
          <w:rFonts w:ascii="NSimSun" w:hAnsi="NSimSun" w:cs="NSimSun"/>
          <w:color w:val="008080"/>
          <w:kern w:val="0"/>
          <w:sz w:val="19"/>
          <w:szCs w:val="19"/>
        </w:rPr>
        <w:t>+=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gMaterial.Reflect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 w:hint="eastAsia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reflectionColor;</w:t>
      </w:r>
    </w:p>
    <w:p w:rsidR="00140CB4" w:rsidRDefault="00140CB4" w:rsidP="00140CB4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D01E1F" w:rsidRDefault="00D01E1F" w:rsidP="00140CB4">
      <w:pPr>
        <w:autoSpaceDE w:val="0"/>
        <w:autoSpaceDN w:val="0"/>
        <w:adjustRightInd w:val="0"/>
        <w:jc w:val="left"/>
        <w:rPr>
          <w:rFonts w:ascii="NSimSun" w:hAnsi="NSimSun" w:cs="NSimSun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ind w:left="2940" w:firstLine="420"/>
        <w:jc w:val="left"/>
        <w:rPr>
          <w:color w:val="FF0000"/>
        </w:rPr>
      </w:pPr>
      <w:r w:rsidRPr="00D01E1F">
        <w:rPr>
          <w:rFonts w:hint="eastAsia"/>
          <w:color w:val="FF0000"/>
        </w:rPr>
        <w:t>动态立方体贴图</w:t>
      </w:r>
    </w:p>
    <w:p w:rsidR="004F2E7A" w:rsidRDefault="004F2E7A" w:rsidP="004F2E7A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4092662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1F" w:rsidRDefault="00D01E1F" w:rsidP="00D01E1F">
      <w:pPr>
        <w:autoSpaceDE w:val="0"/>
        <w:autoSpaceDN w:val="0"/>
        <w:adjustRightInd w:val="0"/>
        <w:jc w:val="left"/>
      </w:pPr>
      <w:r>
        <w:rPr>
          <w:rFonts w:hint="eastAsia"/>
        </w:rPr>
        <w:t>首先我们要创建一个</w:t>
      </w:r>
      <w:r>
        <w:rPr>
          <w:rFonts w:hint="eastAsia"/>
        </w:rPr>
        <w:t>6</w:t>
      </w:r>
      <w:r>
        <w:rPr>
          <w:rFonts w:hint="eastAsia"/>
        </w:rPr>
        <w:t>个元素的数组纹理资源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lastRenderedPageBreak/>
        <w:t>D3D11_TEXTURE2D_DESC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MipLevels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ArraySize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6;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Quality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DXGI_FORMAT_R8G8B8A8_UNORM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Usage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D3D11_USAGE_DEFAULT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BindFlags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D3D11_BIND_RENDER_TARGET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D3D11_BIND_SHADER_RESOURCE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CPUAccessFlags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MiscFlags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D3D11_RESOURCE_MISC_GENERATE_MIPS</w:t>
      </w:r>
      <w:r>
        <w:rPr>
          <w:rFonts w:ascii="NSimSun" w:hAnsi="NSimSun" w:cs="NSimSun" w:hint="eastAsia"/>
          <w:color w:val="A000A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D3D11_RESOURCE_MISC_TEXTURECUBE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ID3D11Texture2D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* 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cubeTex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为每个立方体贴图面创建一个渲染目标视图（即纹理数组中的每个元素）。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D3D11_RENDER_TARGET_VIEW_DESC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ViewDimension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D3D11_RTV_DIMENSION_TEXTURE2DARRAY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Texture2DArray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ArraySize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Texture2DArray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MipSlice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6; ++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Texture2DArray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FirstArraySlice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CreateRenderTargetView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rtvDesc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mDynamicCubeMapRTV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为立方体贴图创建着色器资源视图。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D3D11_SHADER_RESOURCE_VIEW_DESC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ViewDimension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D3D11_SRV_DIMENSION_TEXTURECUBE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TextureCube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MostDetailedMip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TextureCube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MipLevels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-1;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CreateShaderResourceView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srvDesc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mDynamicCubeMapSRV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ReleaseCOM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我们需要深度纹理将场景渲染到立方体贴图中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具有与立方图贴图相同的分辨率。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D3D11_TEXTURE2D_DESC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MipLevels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ArraySize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Count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SampleDesc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Quality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DXGI_FORMAT_D32_FLOAT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Usage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D3D11_USAGE_DEFAULT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BindFlags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D3D11_BIND_DEPTH_STENCIL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CPUAccessFlags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MiscFlags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ID3D11Texture2D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* 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(&amp;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0,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为整个立方体创建深度模板视图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D3D11_DEPTH_STENCIL_VIEW_DESC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Format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Flags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ViewDimension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D3D11_DSV_DIMENSION_TEXTURE2D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MipSlice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HR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m_pD3dDevice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CreateDepthStencilView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dsvDesc</w:t>
      </w:r>
      <w:r>
        <w:rPr>
          <w:rFonts w:ascii="NSimSun" w:hAnsi="NSimSun" w:cs="NSimSun"/>
          <w:color w:val="000000"/>
          <w:kern w:val="0"/>
          <w:sz w:val="19"/>
          <w:szCs w:val="19"/>
        </w:rPr>
        <w:t>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mDynamicCubeMapDSV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A000A0"/>
          <w:kern w:val="0"/>
          <w:sz w:val="19"/>
          <w:szCs w:val="19"/>
        </w:rPr>
        <w:t>ReleaseCOM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depthTex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用于绘制到立方体贴图的视口。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TopLeftX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0.0f;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TopLeftY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0.0f;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880000"/>
          <w:kern w:val="0"/>
          <w:sz w:val="19"/>
          <w:szCs w:val="19"/>
        </w:rPr>
        <w:t>Width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Height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  <w:r>
        <w:rPr>
          <w:rFonts w:ascii="NSimSun" w:hAnsi="NSimSun" w:cs="NSimSun"/>
          <w:color w:val="000080"/>
          <w:kern w:val="0"/>
          <w:sz w:val="19"/>
          <w:szCs w:val="19"/>
        </w:rPr>
        <w:t>CubeMapSize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MinDepth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0.0f;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.</w:t>
      </w:r>
      <w:r>
        <w:rPr>
          <w:rFonts w:ascii="NSimSun" w:hAnsi="NSimSun" w:cs="NSimSun"/>
          <w:color w:val="000080"/>
          <w:kern w:val="0"/>
          <w:sz w:val="19"/>
          <w:szCs w:val="19"/>
        </w:rPr>
        <w:t>MaxDepth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1.0f;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然后是分别生成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6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个元素的摄像机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生成给定位置的立方体贴图。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center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worldUp</w:t>
      </w:r>
      <w:r>
        <w:rPr>
          <w:rFonts w:ascii="NSimSun" w:hAnsi="NSimSun" w:cs="NSimSun"/>
          <w:color w:val="000000"/>
          <w:kern w:val="0"/>
          <w:sz w:val="19"/>
          <w:szCs w:val="19"/>
        </w:rPr>
        <w:t>(0.0f, 1.0f, 0.0f);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沿每个坐标轴看。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[6] =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+ 1.0f,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+X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- 1.0f,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-X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+ 1.0f,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+Y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- 1.0f,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-Y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+ 1.0f),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+Z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x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y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z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- 1.0f) 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-Z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使用世界坐标向上（</w:t>
      </w:r>
      <w:r>
        <w:rPr>
          <w:rFonts w:ascii="NSimSun" w:hAnsi="NSimSun" w:cs="NSimSun"/>
          <w:color w:val="008000"/>
          <w:kern w:val="0"/>
          <w:sz w:val="19"/>
          <w:szCs w:val="19"/>
        </w:rPr>
        <w:t>0,1,0</w:t>
      </w:r>
      <w:r>
        <w:rPr>
          <w:rFonts w:ascii="NSimSun" w:hAnsi="NSimSun" w:cs="NSimSun"/>
          <w:color w:val="008000"/>
          <w:kern w:val="0"/>
          <w:sz w:val="19"/>
          <w:szCs w:val="19"/>
        </w:rPr>
        <w:t>）除了</w:t>
      </w:r>
      <w:r>
        <w:rPr>
          <w:rFonts w:ascii="NSimSun" w:hAnsi="NSimSun" w:cs="NSimSun"/>
          <w:color w:val="008000"/>
          <w:kern w:val="0"/>
          <w:sz w:val="19"/>
          <w:szCs w:val="19"/>
        </w:rPr>
        <w:t>+ Y / -Y</w:t>
      </w:r>
      <w:r>
        <w:rPr>
          <w:rFonts w:ascii="NSimSun" w:hAnsi="NSimSun" w:cs="NSimSun"/>
          <w:color w:val="008000"/>
          <w:kern w:val="0"/>
          <w:sz w:val="19"/>
          <w:szCs w:val="19"/>
        </w:rPr>
        <w:t>之外的所有方向。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00"/>
          <w:kern w:val="0"/>
          <w:sz w:val="19"/>
          <w:szCs w:val="19"/>
        </w:rPr>
        <w:t>在这些情况下，我们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正在向下看</w:t>
      </w:r>
      <w:r>
        <w:rPr>
          <w:rFonts w:ascii="NSimSun" w:hAnsi="NSimSun" w:cs="NSimSun"/>
          <w:color w:val="008000"/>
          <w:kern w:val="0"/>
          <w:sz w:val="19"/>
          <w:szCs w:val="19"/>
        </w:rPr>
        <w:t>+ Y</w:t>
      </w:r>
      <w:r>
        <w:rPr>
          <w:rFonts w:ascii="NSimSun" w:hAnsi="NSimSun" w:cs="NSimSun"/>
          <w:color w:val="008000"/>
          <w:kern w:val="0"/>
          <w:sz w:val="19"/>
          <w:szCs w:val="19"/>
        </w:rPr>
        <w:t>或</w:t>
      </w:r>
      <w:r>
        <w:rPr>
          <w:rFonts w:ascii="NSimSun" w:hAnsi="NSimSun" w:cs="NSimSun"/>
          <w:color w:val="008000"/>
          <w:kern w:val="0"/>
          <w:sz w:val="19"/>
          <w:szCs w:val="19"/>
        </w:rPr>
        <w:t>-Y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，所以我们需要一个不同的</w:t>
      </w:r>
      <w:r>
        <w:rPr>
          <w:rFonts w:ascii="NSimSun" w:hAnsi="NSimSun" w:cs="NSimSun"/>
          <w:color w:val="008000"/>
          <w:kern w:val="0"/>
          <w:sz w:val="19"/>
          <w:szCs w:val="19"/>
        </w:rPr>
        <w:t>“</w:t>
      </w:r>
      <w:r>
        <w:rPr>
          <w:rFonts w:ascii="NSimSun" w:hAnsi="NSimSun" w:cs="NSimSun"/>
          <w:color w:val="008000"/>
          <w:kern w:val="0"/>
          <w:sz w:val="19"/>
          <w:szCs w:val="19"/>
        </w:rPr>
        <w:t>向上</w:t>
      </w:r>
      <w:r>
        <w:rPr>
          <w:rFonts w:ascii="NSimSun" w:hAnsi="NSimSun" w:cs="NSimSun"/>
          <w:color w:val="008000"/>
          <w:kern w:val="0"/>
          <w:sz w:val="19"/>
          <w:szCs w:val="19"/>
        </w:rPr>
        <w:t>”</w:t>
      </w:r>
      <w:r>
        <w:rPr>
          <w:rFonts w:ascii="NSimSun" w:hAnsi="NSimSun" w:cs="NSimSun"/>
          <w:color w:val="008000"/>
          <w:kern w:val="0"/>
          <w:sz w:val="19"/>
          <w:szCs w:val="19"/>
        </w:rPr>
        <w:t>向量。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ups</w:t>
      </w:r>
      <w:r>
        <w:rPr>
          <w:rFonts w:ascii="NSimSun" w:hAnsi="NSimSun" w:cs="NSimSun"/>
          <w:color w:val="000000"/>
          <w:kern w:val="0"/>
          <w:sz w:val="19"/>
          <w:szCs w:val="19"/>
        </w:rPr>
        <w:t>[6] =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1.0f, 0.0f), 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+X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1.0f, 0.0f), 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-X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0.0f, -1.0f),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+Y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(0.0f, 0.0f, +1.0f),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-Y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(0.0f, 1.0f, 0.0f),</w:t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+Z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XMFLOAT3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>(0.0f, 1.0f, 0.0f)</w:t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 </w:t>
      </w:r>
      <w:r>
        <w:rPr>
          <w:rFonts w:ascii="NSimSun" w:hAnsi="NSimSun" w:cs="NSimSun"/>
          <w:color w:val="008000"/>
          <w:kern w:val="0"/>
          <w:sz w:val="19"/>
          <w:szCs w:val="19"/>
        </w:rPr>
        <w:t>// -Z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6; ++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mCubeMapCamera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880000"/>
          <w:kern w:val="0"/>
          <w:sz w:val="19"/>
          <w:szCs w:val="19"/>
        </w:rPr>
        <w:t>LookAt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center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], </w:t>
      </w:r>
      <w:r>
        <w:rPr>
          <w:rFonts w:ascii="NSimSun" w:hAnsi="NSimSun" w:cs="NSimSun"/>
          <w:color w:val="000080"/>
          <w:kern w:val="0"/>
          <w:sz w:val="19"/>
          <w:szCs w:val="19"/>
        </w:rPr>
        <w:t>ups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mCubeMapCamera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880000"/>
          <w:kern w:val="0"/>
          <w:sz w:val="19"/>
          <w:szCs w:val="19"/>
        </w:rPr>
        <w:t>SetLens</w:t>
      </w:r>
      <w:r>
        <w:rPr>
          <w:rFonts w:ascii="NSimSun" w:hAnsi="NSimSun" w:cs="NSimSun"/>
          <w:color w:val="000000"/>
          <w:kern w:val="0"/>
          <w:sz w:val="19"/>
          <w:szCs w:val="19"/>
        </w:rPr>
        <w:t>(0.5f*</w:t>
      </w:r>
      <w:r>
        <w:rPr>
          <w:rFonts w:ascii="NSimSun" w:hAnsi="NSimSun" w:cs="NSimSun"/>
          <w:color w:val="000080"/>
          <w:kern w:val="0"/>
          <w:sz w:val="19"/>
          <w:szCs w:val="19"/>
        </w:rPr>
        <w:t>XM_PI</w:t>
      </w:r>
      <w:r>
        <w:rPr>
          <w:rFonts w:ascii="NSimSun" w:hAnsi="NSimSun" w:cs="NSimSun"/>
          <w:color w:val="000000"/>
          <w:kern w:val="0"/>
          <w:sz w:val="19"/>
          <w:szCs w:val="19"/>
        </w:rPr>
        <w:t>, 1.0f, 0.1f, 1000.0f);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mCubeMapCamera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].</w:t>
      </w:r>
      <w:r>
        <w:rPr>
          <w:rFonts w:ascii="NSimSun" w:hAnsi="NSimSun" w:cs="NSimSun"/>
          <w:color w:val="880000"/>
          <w:kern w:val="0"/>
          <w:sz w:val="19"/>
          <w:szCs w:val="19"/>
        </w:rPr>
        <w:t>UpdateViewMatrix</w:t>
      </w:r>
      <w:r>
        <w:rPr>
          <w:rFonts w:ascii="NSimSun" w:hAnsi="NSimSun" w:cs="NSimSun"/>
          <w:color w:val="000000"/>
          <w:kern w:val="0"/>
          <w:sz w:val="19"/>
          <w:szCs w:val="19"/>
        </w:rPr>
        <w:t>();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做好这些准备工作后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我们只需要循环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6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次，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将这些准备好的渲染目标视图和深度视图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绑定好，然后开始画，画好之后，之前准备的着色器资源视图就是动态生成的立方体贴图，然后和之前的静态立方体贴图一样处理就好了。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生成立方体贴图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RSSetViewports</w:t>
      </w:r>
      <w:r>
        <w:rPr>
          <w:rFonts w:ascii="NSimSun" w:hAnsi="NSimSun" w:cs="NSimSun"/>
          <w:color w:val="000000"/>
          <w:kern w:val="0"/>
          <w:sz w:val="19"/>
          <w:szCs w:val="19"/>
        </w:rPr>
        <w:t>(1,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for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0; 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&lt; 6; ++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)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{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清除立方体贴图面和深度缓冲区。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ClearRenderTargetView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mDynamicCubeMapRTV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],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reinterpret_cast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>*&gt;(&amp;</w:t>
      </w:r>
      <w:r>
        <w:rPr>
          <w:rFonts w:ascii="NSimSun" w:hAnsi="NSimSun" w:cs="NSimSun"/>
          <w:color w:val="0000FF"/>
          <w:kern w:val="0"/>
          <w:sz w:val="19"/>
          <w:szCs w:val="19"/>
        </w:rPr>
        <w:t>Colors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Silver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ClearDepthStencilView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mDynamicCubeMapDSV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D3D11_CLEAR_DEPTH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D3D11_CLEAR_STENCIL</w:t>
      </w:r>
      <w:r>
        <w:rPr>
          <w:rFonts w:ascii="NSimSun" w:hAnsi="NSimSun" w:cs="NSimSun"/>
          <w:color w:val="000000"/>
          <w:kern w:val="0"/>
          <w:sz w:val="19"/>
          <w:szCs w:val="19"/>
        </w:rPr>
        <w:t>, 1.0f, 0);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将立方体贴图面绑定为渲染目标。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[0]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mDynamicCubeMapRTV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];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(1,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mDynamicCubeMapDSV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将除中心球外的场景绘制到此立方体贴图面上。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880000"/>
          <w:kern w:val="0"/>
          <w:sz w:val="19"/>
          <w:szCs w:val="19"/>
        </w:rPr>
        <w:t>DrawScene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mCubeMapCamera</w:t>
      </w:r>
      <w:r>
        <w:rPr>
          <w:rFonts w:ascii="NSimSun" w:hAnsi="NSimSun" w:cs="NSimSun"/>
          <w:color w:val="000000"/>
          <w:kern w:val="0"/>
          <w:sz w:val="19"/>
          <w:szCs w:val="19"/>
        </w:rPr>
        <w:t>[</w:t>
      </w:r>
      <w:r>
        <w:rPr>
          <w:rFonts w:ascii="NSimSun" w:hAnsi="NSimSun" w:cs="NSimSun"/>
          <w:color w:val="000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], </w:t>
      </w:r>
      <w:r>
        <w:rPr>
          <w:rFonts w:ascii="NSimSun" w:hAnsi="NSimSun" w:cs="NSimSun"/>
          <w:color w:val="0000FF"/>
          <w:kern w:val="0"/>
          <w:sz w:val="19"/>
          <w:szCs w:val="19"/>
        </w:rPr>
        <w:t>false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}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恢复原来的视口和渲染目标。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RSSetViewports</w:t>
      </w:r>
      <w:r>
        <w:rPr>
          <w:rFonts w:ascii="NSimSun" w:hAnsi="NSimSun" w:cs="NSimSun"/>
          <w:color w:val="000000"/>
          <w:kern w:val="0"/>
          <w:sz w:val="19"/>
          <w:szCs w:val="19"/>
        </w:rPr>
        <w:t>(1, &amp;</w:t>
      </w:r>
      <w:r>
        <w:rPr>
          <w:rFonts w:ascii="NSimSun" w:hAnsi="NSimSun" w:cs="NSimSun"/>
          <w:color w:val="000080"/>
          <w:kern w:val="0"/>
          <w:sz w:val="19"/>
          <w:szCs w:val="19"/>
        </w:rPr>
        <w:t>m_screenViewPort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[0] = 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m_pRenderTargetView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OMSetRenderTargets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(1, </w:t>
      </w:r>
      <w:r>
        <w:rPr>
          <w:rFonts w:ascii="NSimSun" w:hAnsi="NSimSun" w:cs="NSimSun"/>
          <w:color w:val="000080"/>
          <w:kern w:val="0"/>
          <w:sz w:val="19"/>
          <w:szCs w:val="19"/>
        </w:rPr>
        <w:t>renderTargets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m_pDepthStencilView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硬件生成立方体贴图较低级别的</w:t>
      </w:r>
      <w:r>
        <w:rPr>
          <w:rFonts w:ascii="NSimSun" w:hAnsi="NSimSun" w:cs="NSimSun"/>
          <w:color w:val="008000"/>
          <w:kern w:val="0"/>
          <w:sz w:val="19"/>
          <w:szCs w:val="19"/>
        </w:rPr>
        <w:t>mipmap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GenerateMips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mDynamicCubeMapSRV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现在画出正常的场景，但要画中心球。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ClearRenderTargetView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m_pRenderTargetView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reinterpret_cast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</w:t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>*&gt;(&amp;</w:t>
      </w:r>
      <w:r>
        <w:rPr>
          <w:rFonts w:ascii="NSimSun" w:hAnsi="NSimSun" w:cs="NSimSun"/>
          <w:color w:val="0000FF"/>
          <w:kern w:val="0"/>
          <w:sz w:val="19"/>
          <w:szCs w:val="19"/>
        </w:rPr>
        <w:t>Colors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r>
        <w:rPr>
          <w:rFonts w:ascii="NSimSun" w:hAnsi="NSimSun" w:cs="NSimSun"/>
          <w:color w:val="000080"/>
          <w:kern w:val="0"/>
          <w:sz w:val="19"/>
          <w:szCs w:val="19"/>
        </w:rPr>
        <w:t>Silver</w:t>
      </w:r>
      <w:r>
        <w:rPr>
          <w:rFonts w:ascii="NSimSun" w:hAnsi="NSimSun" w:cs="NSimSun"/>
          <w:color w:val="000000"/>
          <w:kern w:val="0"/>
          <w:sz w:val="19"/>
          <w:szCs w:val="19"/>
        </w:rPr>
        <w:t>));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80"/>
          <w:kern w:val="0"/>
          <w:sz w:val="19"/>
          <w:szCs w:val="19"/>
        </w:rPr>
        <w:t>m_pImmediateContext</w:t>
      </w:r>
      <w:r>
        <w:rPr>
          <w:rFonts w:ascii="NSimSun" w:hAnsi="NSimSun" w:cs="NSimSun"/>
          <w:color w:val="000000"/>
          <w:kern w:val="0"/>
          <w:sz w:val="19"/>
          <w:szCs w:val="19"/>
        </w:rPr>
        <w:t>-&gt;</w:t>
      </w:r>
      <w:r>
        <w:rPr>
          <w:rFonts w:ascii="NSimSun" w:hAnsi="NSimSun" w:cs="NSimSun"/>
          <w:color w:val="880000"/>
          <w:kern w:val="0"/>
          <w:sz w:val="19"/>
          <w:szCs w:val="19"/>
        </w:rPr>
        <w:t>ClearDepthStencilView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m_pDepthStencilView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D3D11_CLEAR_DEPTH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| </w:t>
      </w:r>
      <w:r>
        <w:rPr>
          <w:rFonts w:ascii="NSimSun" w:hAnsi="NSimSun" w:cs="NSimSun"/>
          <w:color w:val="A000A0"/>
          <w:kern w:val="0"/>
          <w:sz w:val="19"/>
          <w:szCs w:val="19"/>
        </w:rPr>
        <w:t>D3D11_CLEAR_STENCIL</w:t>
      </w:r>
      <w:r>
        <w:rPr>
          <w:rFonts w:ascii="NSimSun" w:hAnsi="NSimSun" w:cs="NSimSun"/>
          <w:color w:val="000000"/>
          <w:kern w:val="0"/>
          <w:sz w:val="19"/>
          <w:szCs w:val="19"/>
        </w:rPr>
        <w:t>, 1.0f, 0);</w:t>
      </w: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D01E1F" w:rsidRDefault="00D01E1F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880000"/>
          <w:kern w:val="0"/>
          <w:sz w:val="19"/>
          <w:szCs w:val="19"/>
        </w:rPr>
        <w:t>DrawScene</w:t>
      </w:r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r>
        <w:rPr>
          <w:rFonts w:ascii="NSimSun" w:hAnsi="NSimSun" w:cs="NSimSun"/>
          <w:color w:val="000080"/>
          <w:kern w:val="0"/>
          <w:sz w:val="19"/>
          <w:szCs w:val="19"/>
        </w:rPr>
        <w:t>mCam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</w:rPr>
        <w:t>true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21294A" w:rsidRP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Pr="0021294A">
        <w:rPr>
          <w:rFonts w:ascii="NSimSun" w:hAnsi="NSimSun" w:cs="NSimSun" w:hint="eastAsia"/>
          <w:color w:val="FF0000"/>
          <w:kern w:val="0"/>
          <w:sz w:val="19"/>
          <w:szCs w:val="19"/>
        </w:rPr>
        <w:t>法线贴图</w:t>
      </w:r>
      <w:r w:rsidR="00090B69">
        <w:rPr>
          <w:rFonts w:ascii="NSimSun" w:hAnsi="NSimSun" w:cs="NSimSun" w:hint="eastAsia"/>
          <w:color w:val="FF0000"/>
          <w:kern w:val="0"/>
          <w:sz w:val="19"/>
          <w:szCs w:val="19"/>
        </w:rPr>
        <w:t>(Normal Mapping)</w:t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这个还是比较重要的技术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否则一些纹理本来很粗糙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但是光源的反光看起来又很光滑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这个就不正常了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。</w:t>
      </w:r>
      <w:r>
        <w:rPr>
          <w:rFonts w:ascii="NSimSun" w:hAnsi="NSimSun" w:cs="NSimSun"/>
          <w:color w:val="000000"/>
          <w:kern w:val="0"/>
          <w:sz w:val="19"/>
          <w:szCs w:val="19"/>
        </w:rPr>
        <w:t>原理就是改变顶点的法线方向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>
        <w:rPr>
          <w:rFonts w:ascii="NSimSun" w:hAnsi="NSimSun" w:cs="NSimSun"/>
          <w:color w:val="000000"/>
          <w:kern w:val="0"/>
          <w:sz w:val="19"/>
          <w:szCs w:val="19"/>
        </w:rPr>
        <w:t>使光源的反射更加真实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。我们需要一幅法线图片，这个图片可以用纹理的图片直接通过工具生成（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PS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的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DDS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插件也可以）。这个图片本来保存像素的地方改成了保存的是法线，这就是图片看起来都偏蓝的原因。</w:t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14600" cy="1951234"/>
            <wp:effectExtent l="1905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95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NSimSun" w:hAnsi="NSimSun" w:cs="NSimSun"/>
          <w:noProof/>
          <w:color w:val="000000"/>
          <w:kern w:val="0"/>
          <w:sz w:val="19"/>
          <w:szCs w:val="19"/>
        </w:rPr>
        <w:drawing>
          <wp:inline distT="0" distB="0" distL="0" distR="0">
            <wp:extent cx="2543175" cy="1973404"/>
            <wp:effectExtent l="19050" t="0" r="952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900" cy="197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右边的就是用了法线贴图技术。</w:t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HLSL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关键代码：</w:t>
      </w:r>
    </w:p>
    <w:p w:rsidR="0021294A" w:rsidRP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</w:pP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//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同样的需要一个着色器资源</w:t>
      </w:r>
    </w:p>
    <w:p w:rsid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Texture2D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gNormalMap;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</w:p>
    <w:p w:rsidR="0021294A" w:rsidRPr="0021294A" w:rsidRDefault="0021294A" w:rsidP="00D01E1F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</w:pP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//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同样用纹理坐标采样，得到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RGB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normalMapSample = gNormalMap.Sample(samLinear, pin.Tex).rgb;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</w:p>
    <w:p w:rsidR="0021294A" w:rsidRP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</w:pP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//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这里是封装的一个方法将采样的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RGB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转换为法线</w:t>
      </w:r>
      <w:r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，当然参数还需要用对象本身原来的法线和切线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bumpedNormalW = NormalSampleToWorldSpace(normalMapSample, pin.NormalW, pin.TangentW);</w:t>
      </w:r>
    </w:p>
    <w:p w:rsidR="0021294A" w:rsidRP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</w:pP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//</w:t>
      </w:r>
      <w:r w:rsidRPr="0021294A">
        <w:rPr>
          <w:rFonts w:ascii="NSimSun" w:hAnsi="NSimSun" w:cs="NSimSun" w:hint="eastAsia"/>
          <w:color w:val="76923C" w:themeColor="accent3" w:themeShade="BF"/>
          <w:kern w:val="0"/>
          <w:sz w:val="19"/>
          <w:szCs w:val="19"/>
        </w:rPr>
        <w:t>下面是方法的实现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lastRenderedPageBreak/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NormalSampleToWorldSpace(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normalMapSample,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unitNormalW,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tangentW)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 Uncompress each component from [0,1] to [-1,1].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normalT = 2.0f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normalMapSample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1.0f;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 Build orthonormal basis.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 = unitNormalW;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 = normalize(tangentW </w:t>
      </w:r>
      <w:r>
        <w:rPr>
          <w:rFonts w:ascii="NSimSun" w:hAnsi="NSimSun" w:cs="NSimSun"/>
          <w:color w:val="008080"/>
          <w:kern w:val="0"/>
          <w:sz w:val="19"/>
          <w:szCs w:val="19"/>
        </w:rPr>
        <w:t>-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dot(tangentW, N)</w:t>
      </w:r>
      <w:r>
        <w:rPr>
          <w:rFonts w:ascii="NSimSun" w:hAnsi="NSimSun" w:cs="NSimSun"/>
          <w:color w:val="008080"/>
          <w:kern w:val="0"/>
          <w:sz w:val="19"/>
          <w:szCs w:val="19"/>
        </w:rPr>
        <w:t>*</w:t>
      </w:r>
      <w:r>
        <w:rPr>
          <w:rFonts w:ascii="NSimSun" w:hAnsi="NSimSun" w:cs="NSimSun"/>
          <w:color w:val="000000"/>
          <w:kern w:val="0"/>
          <w:sz w:val="19"/>
          <w:szCs w:val="19"/>
        </w:rPr>
        <w:t>N);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 = cross(N, T);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float3x3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TBN =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float3x3</w:t>
      </w:r>
      <w:r>
        <w:rPr>
          <w:rFonts w:ascii="NSimSun" w:hAnsi="NSimSun" w:cs="NSimSun"/>
          <w:color w:val="000000"/>
          <w:kern w:val="0"/>
          <w:sz w:val="19"/>
          <w:szCs w:val="19"/>
        </w:rPr>
        <w:t>(T, B, N);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 Transform from tangent space to world space.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bumpedNormalW = mul(normalT, TBN);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bumpedNormalW;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得到转换后的法线就可以把这个法线传递给光源的计算，就不再用对象本身的法线了。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A, D, S;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ComputeDirectional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ight(gMaterial, gDirLights[i], bumped</w:t>
      </w:r>
      <w:r>
        <w:rPr>
          <w:rFonts w:ascii="NSimSun" w:hAnsi="NSimSun" w:cs="NSimSun"/>
          <w:color w:val="2B91AF"/>
          <w:kern w:val="0"/>
          <w:sz w:val="19"/>
          <w:szCs w:val="19"/>
        </w:rPr>
        <w:t>Normal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W, toEye, 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</w:rPr>
        <w:tab/>
        <w:t>A</w:t>
      </w:r>
      <w:r>
        <w:rPr>
          <w:rFonts w:ascii="NSimSun" w:hAnsi="NSimSun" w:cs="NSimSun"/>
          <w:color w:val="000000"/>
          <w:kern w:val="0"/>
          <w:sz w:val="19"/>
          <w:szCs w:val="19"/>
        </w:rPr>
        <w:t>, D, S);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C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ab/>
      </w:r>
      <w:r w:rsidR="00090B69" w:rsidRPr="0021294A">
        <w:rPr>
          <w:rFonts w:ascii="NSimSun" w:hAnsi="NSimSun" w:cs="NSimSun" w:hint="eastAsia"/>
          <w:color w:val="C00000"/>
          <w:kern w:val="0"/>
          <w:sz w:val="19"/>
          <w:szCs w:val="19"/>
        </w:rPr>
        <w:t>位</w:t>
      </w:r>
      <w:r w:rsidRPr="0021294A">
        <w:rPr>
          <w:rFonts w:ascii="NSimSun" w:hAnsi="NSimSun" w:cs="NSimSun" w:hint="eastAsia"/>
          <w:color w:val="C00000"/>
          <w:kern w:val="0"/>
          <w:sz w:val="19"/>
          <w:szCs w:val="19"/>
        </w:rPr>
        <w:t>移贴图</w:t>
      </w:r>
      <w:r w:rsidR="00090B69">
        <w:rPr>
          <w:rFonts w:ascii="NSimSun" w:hAnsi="NSimSun" w:cs="NSimSun" w:hint="eastAsia"/>
          <w:color w:val="C00000"/>
          <w:kern w:val="0"/>
          <w:sz w:val="19"/>
          <w:szCs w:val="19"/>
        </w:rPr>
        <w:t>（</w:t>
      </w:r>
      <w:r w:rsidR="00090B69">
        <w:rPr>
          <w:rFonts w:ascii="NSimSun" w:hAnsi="NSimSun" w:cs="NSimSun" w:hint="eastAsia"/>
          <w:color w:val="C00000"/>
          <w:kern w:val="0"/>
          <w:sz w:val="19"/>
          <w:szCs w:val="19"/>
        </w:rPr>
        <w:t>Displacement Mapping</w:t>
      </w:r>
      <w:r w:rsidR="00090B69">
        <w:rPr>
          <w:rFonts w:ascii="NSimSun" w:hAnsi="NSimSun" w:cs="NSimSun" w:hint="eastAsia"/>
          <w:color w:val="C00000"/>
          <w:kern w:val="0"/>
          <w:sz w:val="19"/>
          <w:szCs w:val="19"/>
        </w:rPr>
        <w:t>）</w:t>
      </w:r>
    </w:p>
    <w:p w:rsidR="0021294A" w:rsidRDefault="00090B69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kern w:val="0"/>
          <w:sz w:val="19"/>
          <w:szCs w:val="19"/>
        </w:rPr>
      </w:pPr>
      <w:r>
        <w:rPr>
          <w:rFonts w:ascii="NSimSun" w:hAnsi="NSimSun" w:cs="NSimSun" w:hint="eastAsia"/>
          <w:kern w:val="0"/>
          <w:sz w:val="19"/>
          <w:szCs w:val="19"/>
        </w:rPr>
        <w:t>例子采样的是同样使用法线贴图</w:t>
      </w:r>
      <w:r>
        <w:rPr>
          <w:rFonts w:ascii="NSimSun" w:hAnsi="NSimSun" w:cs="NSimSun" w:hint="eastAsia"/>
          <w:kern w:val="0"/>
          <w:sz w:val="19"/>
          <w:szCs w:val="19"/>
        </w:rPr>
        <w:t xml:space="preserve"> + </w:t>
      </w:r>
      <w:r>
        <w:rPr>
          <w:rFonts w:ascii="NSimSun" w:hAnsi="NSimSun" w:cs="NSimSun" w:hint="eastAsia"/>
          <w:kern w:val="0"/>
          <w:sz w:val="19"/>
          <w:szCs w:val="19"/>
        </w:rPr>
        <w:t>曲面细分，这种技术是真实的改变了顶点数据，不仅仅是光源的反射了。关键</w:t>
      </w:r>
      <w:r>
        <w:rPr>
          <w:rFonts w:ascii="NSimSun" w:hAnsi="NSimSun" w:cs="NSimSun" w:hint="eastAsia"/>
          <w:kern w:val="0"/>
          <w:sz w:val="19"/>
          <w:szCs w:val="19"/>
        </w:rPr>
        <w:t>HLSL</w:t>
      </w:r>
      <w:r>
        <w:rPr>
          <w:rFonts w:ascii="NSimSun" w:hAnsi="NSimSun" w:cs="NSimSun" w:hint="eastAsia"/>
          <w:kern w:val="0"/>
          <w:sz w:val="19"/>
          <w:szCs w:val="19"/>
        </w:rPr>
        <w:t>代码：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cbuffer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cbPerFrame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2B91AF"/>
          <w:kern w:val="0"/>
          <w:sz w:val="19"/>
          <w:szCs w:val="19"/>
        </w:rPr>
        <w:t>DirectionalLight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gDirLights[3];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gEyePosW;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gFogStart;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gFogRange;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gFogColor; 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gHeightScale;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高度缩放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gMaxTessDistance;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最大细分距离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gMinTessDistance;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最小细分距离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gMinTessFactor;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最小细分因子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gMaxTessFactor;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//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最大细分因子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在顶点着色阶段：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lastRenderedPageBreak/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d = distance(vout.PosW, gEyePosW);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归一化曲面细分因子。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曲面细分是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 0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，如果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 d&gt; = gMinTessDistance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且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>// 1</w:t>
      </w:r>
      <w:r>
        <w:rPr>
          <w:rFonts w:ascii="NSimSun" w:hAnsi="NSimSun" w:cs="NSimSun"/>
          <w:color w:val="008000"/>
          <w:kern w:val="0"/>
          <w:sz w:val="19"/>
          <w:szCs w:val="19"/>
        </w:rPr>
        <w:t>如果</w:t>
      </w:r>
      <w:r>
        <w:rPr>
          <w:rFonts w:ascii="NSimSun" w:hAnsi="NSimSun" w:cs="NSimSun"/>
          <w:color w:val="008000"/>
          <w:kern w:val="0"/>
          <w:sz w:val="19"/>
          <w:szCs w:val="19"/>
        </w:rPr>
        <w:t>d &lt;= gMaxTessDistance</w:t>
      </w:r>
      <w:r>
        <w:rPr>
          <w:rFonts w:ascii="NSimSun" w:hAnsi="NSimSun" w:cs="NSimSun"/>
          <w:color w:val="008000"/>
          <w:kern w:val="0"/>
          <w:sz w:val="19"/>
          <w:szCs w:val="19"/>
        </w:rPr>
        <w:t>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tess = saturate( (gMinTessDistance - d) / (gMinTessDistance - gMaxTessDistance)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8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重新调整</w:t>
      </w:r>
      <w:r>
        <w:rPr>
          <w:rFonts w:ascii="NSimSun" w:hAnsi="NSimSun" w:cs="NSimSun"/>
          <w:color w:val="008000"/>
          <w:kern w:val="0"/>
          <w:sz w:val="19"/>
          <w:szCs w:val="19"/>
        </w:rPr>
        <w:t>[0,1] - &gt;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00"/>
          <w:kern w:val="0"/>
          <w:sz w:val="19"/>
          <w:szCs w:val="19"/>
        </w:rPr>
        <w:t>[gMinTessFactor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</w:t>
      </w:r>
      <w:r>
        <w:rPr>
          <w:rFonts w:ascii="NSimSun" w:hAnsi="NSimSun" w:cs="NSimSun"/>
          <w:color w:val="008000"/>
          <w:kern w:val="0"/>
          <w:sz w:val="19"/>
          <w:szCs w:val="19"/>
        </w:rPr>
        <w:t>gMaxTessFactor]</w:t>
      </w:r>
      <w:r>
        <w:rPr>
          <w:rFonts w:ascii="NSimSun" w:hAnsi="NSimSun" w:cs="NSimSun"/>
          <w:color w:val="008000"/>
          <w:kern w:val="0"/>
          <w:sz w:val="19"/>
          <w:szCs w:val="19"/>
        </w:rPr>
        <w:t>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vout.TessFactor = gMinTessFactor + tess*(gMaxTessFactor-gMinTessFactor);</w:t>
      </w:r>
    </w:p>
    <w:p w:rsidR="0021294A" w:rsidRDefault="0021294A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C00000"/>
          <w:kern w:val="0"/>
          <w:sz w:val="19"/>
          <w:szCs w:val="19"/>
        </w:rPr>
      </w:pPr>
    </w:p>
    <w:p w:rsidR="00090B69" w:rsidRDefault="00090B69" w:rsidP="0021294A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C00000"/>
          <w:kern w:val="0"/>
          <w:sz w:val="19"/>
          <w:szCs w:val="19"/>
        </w:rPr>
      </w:pPr>
      <w:r>
        <w:rPr>
          <w:rFonts w:ascii="NSimSun" w:hAnsi="NSimSun" w:cs="NSimSun" w:hint="eastAsia"/>
          <w:color w:val="C00000"/>
          <w:kern w:val="0"/>
          <w:sz w:val="19"/>
          <w:szCs w:val="19"/>
        </w:rPr>
        <w:t>曲面细分阶段：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FF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struct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PatchTes</w:t>
      </w:r>
      <w:r>
        <w:rPr>
          <w:rFonts w:ascii="NSimSun" w:hAnsi="NSimSun" w:cs="NSimSun"/>
          <w:color w:val="008080"/>
          <w:kern w:val="0"/>
          <w:sz w:val="19"/>
          <w:szCs w:val="19"/>
        </w:rPr>
        <w:t>s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EdgeTess[3] : SV_TessFactor;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InsideTess  : SV_InsideTessFactor;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PatchTess PatchHS(</w:t>
      </w:r>
      <w:r>
        <w:rPr>
          <w:rFonts w:ascii="NSimSun" w:hAnsi="NSimSun" w:cs="NSimSun"/>
          <w:color w:val="0000FF"/>
          <w:kern w:val="0"/>
          <w:sz w:val="19"/>
          <w:szCs w:val="19"/>
        </w:rPr>
        <w:t>InputPatch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&lt;VertexOut,3&gt; patch, 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  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patchID : S</w:t>
      </w:r>
      <w:r>
        <w:rPr>
          <w:rFonts w:ascii="NSimSun" w:hAnsi="NSimSun" w:cs="NSimSun"/>
          <w:color w:val="2B91AF"/>
          <w:kern w:val="0"/>
          <w:sz w:val="19"/>
          <w:szCs w:val="19"/>
        </w:rPr>
        <w:t>V_Primiti</w:t>
      </w:r>
      <w:r>
        <w:rPr>
          <w:rFonts w:ascii="NSimSun" w:hAnsi="NSimSun" w:cs="NSimSun"/>
          <w:color w:val="000000"/>
          <w:kern w:val="0"/>
          <w:sz w:val="19"/>
          <w:szCs w:val="19"/>
        </w:rPr>
        <w:t>veID)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PatchTess pt;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/ </w:t>
      </w:r>
      <w:r>
        <w:rPr>
          <w:rFonts w:ascii="NSimSun" w:hAnsi="NSimSun" w:cs="NSimSun"/>
          <w:color w:val="2B91AF"/>
          <w:kern w:val="0"/>
          <w:sz w:val="19"/>
          <w:szCs w:val="19"/>
        </w:rPr>
        <w:t>沿着</w:t>
      </w:r>
      <w:r>
        <w:rPr>
          <w:rFonts w:ascii="NSimSun" w:hAnsi="NSimSun" w:cs="NSimSun"/>
          <w:color w:val="008000"/>
          <w:kern w:val="0"/>
          <w:sz w:val="19"/>
          <w:szCs w:val="19"/>
        </w:rPr>
        <w:t>边缘的平均细分因子，并选择边缘细分因子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内部曲面细分。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</w:rPr>
        <w:t>做细分因子很重要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基于边缘属性的计算，以便共享边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多于一个三角形将具有相同的细分因子。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否则，可能会出现间隙。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pt.EdgeTess[0] = 0.5f*(patch[1].TessFactor + patch[2].TessFactor);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pt.EdgeTess[1] = 0.5f*(patch[2].TessFactor + patch[0].TessFactor);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pt.EdgeTess[2] = 0.5f*(patch[0].TessFactor + patch[1].TessFactor);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pt.InsideTess  = pt.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d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e</w:t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>ess[0</w:t>
      </w:r>
      <w:r>
        <w:rPr>
          <w:rFonts w:ascii="NSimSun" w:hAnsi="NSimSun" w:cs="NSimSun"/>
          <w:color w:val="008080"/>
          <w:kern w:val="0"/>
          <w:sz w:val="19"/>
          <w:szCs w:val="19"/>
        </w:rPr>
        <w:t>]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struct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HullOut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PosW   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: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80"/>
          <w:kern w:val="0"/>
          <w:sz w:val="19"/>
          <w:szCs w:val="19"/>
        </w:rPr>
        <w:t>P</w:t>
      </w:r>
      <w:r>
        <w:rPr>
          <w:rFonts w:ascii="NSimSun" w:hAnsi="NSimSun" w:cs="NSimSun"/>
          <w:color w:val="000000"/>
          <w:kern w:val="0"/>
          <w:sz w:val="19"/>
          <w:szCs w:val="19"/>
        </w:rPr>
        <w:t>OSITI</w:t>
      </w:r>
      <w:r>
        <w:rPr>
          <w:rFonts w:ascii="NSimSun" w:hAnsi="NSimSun" w:cs="NSimSun"/>
          <w:color w:val="008080"/>
          <w:kern w:val="0"/>
          <w:sz w:val="19"/>
          <w:szCs w:val="19"/>
        </w:rPr>
        <w:t>O</w:t>
      </w:r>
      <w:r>
        <w:rPr>
          <w:rFonts w:ascii="NSimSun" w:hAnsi="NSimSun" w:cs="NSimSun"/>
          <w:color w:val="000000"/>
          <w:kern w:val="0"/>
          <w:sz w:val="19"/>
          <w:szCs w:val="19"/>
        </w:rPr>
        <w:t>N;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Normal</w:t>
      </w:r>
      <w:r>
        <w:rPr>
          <w:rFonts w:ascii="NSimSun" w:hAnsi="NSimSun" w:cs="NSimSun"/>
          <w:color w:val="008080"/>
          <w:kern w:val="0"/>
          <w:sz w:val="19"/>
          <w:szCs w:val="19"/>
        </w:rPr>
        <w:t>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: NORMAL;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808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TangentW : TANG</w:t>
      </w:r>
      <w:r>
        <w:rPr>
          <w:rFonts w:ascii="NSimSun" w:hAnsi="NSimSun" w:cs="NSimSun"/>
          <w:color w:val="008080"/>
          <w:kern w:val="0"/>
          <w:sz w:val="19"/>
          <w:szCs w:val="19"/>
        </w:rPr>
        <w:t>E</w:t>
      </w:r>
      <w:r>
        <w:rPr>
          <w:rFonts w:ascii="NSimSun" w:hAnsi="NSimSun" w:cs="NSimSun"/>
          <w:color w:val="000000"/>
          <w:kern w:val="0"/>
          <w:sz w:val="19"/>
          <w:szCs w:val="19"/>
        </w:rPr>
        <w:t>N</w:t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</w:t>
      </w:r>
      <w:r>
        <w:rPr>
          <w:rFonts w:ascii="NSimSun" w:hAnsi="NSimSun" w:cs="NSimSun"/>
          <w:color w:val="008080"/>
          <w:kern w:val="0"/>
          <w:sz w:val="19"/>
          <w:szCs w:val="19"/>
        </w:rPr>
        <w:t>a</w:t>
      </w:r>
      <w:r>
        <w:rPr>
          <w:rFonts w:ascii="NSimSun" w:hAnsi="NSimSun" w:cs="NSimSun"/>
          <w:color w:val="0000FF"/>
          <w:kern w:val="0"/>
          <w:sz w:val="19"/>
          <w:szCs w:val="19"/>
        </w:rPr>
        <w:t>t2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Tex      : TEXCOOR</w:t>
      </w:r>
      <w:r>
        <w:rPr>
          <w:rFonts w:ascii="NSimSun" w:hAnsi="NSimSun" w:cs="NSimSun"/>
          <w:color w:val="008080"/>
          <w:kern w:val="0"/>
          <w:sz w:val="19"/>
          <w:szCs w:val="19"/>
        </w:rPr>
        <w:t>D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>[domain(</w:t>
      </w:r>
      <w:r>
        <w:rPr>
          <w:rFonts w:ascii="NSimSun" w:hAnsi="NSimSun" w:cs="NSimSun"/>
          <w:color w:val="A31515"/>
          <w:kern w:val="0"/>
          <w:sz w:val="19"/>
          <w:szCs w:val="19"/>
        </w:rPr>
        <w:t>"tri"</w:t>
      </w:r>
      <w:r>
        <w:rPr>
          <w:rFonts w:ascii="NSimSun" w:hAnsi="NSimSun" w:cs="NSimSun"/>
          <w:color w:val="000000"/>
          <w:kern w:val="0"/>
          <w:sz w:val="19"/>
          <w:szCs w:val="19"/>
        </w:rPr>
        <w:t>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[partitioning(</w:t>
      </w:r>
      <w:r>
        <w:rPr>
          <w:rFonts w:ascii="NSimSun" w:hAnsi="NSimSun" w:cs="NSimSun"/>
          <w:color w:val="008080"/>
          <w:kern w:val="0"/>
          <w:sz w:val="19"/>
          <w:szCs w:val="19"/>
        </w:rPr>
        <w:t>"</w:t>
      </w:r>
      <w:r>
        <w:rPr>
          <w:rFonts w:ascii="NSimSun" w:hAnsi="NSimSun" w:cs="NSimSun"/>
          <w:color w:val="A31515"/>
          <w:kern w:val="0"/>
          <w:sz w:val="19"/>
          <w:szCs w:val="19"/>
        </w:rPr>
        <w:t>fractional_o</w:t>
      </w:r>
      <w:r>
        <w:rPr>
          <w:rFonts w:ascii="NSimSun" w:hAnsi="NSimSun" w:cs="NSimSun"/>
          <w:color w:val="008080"/>
          <w:kern w:val="0"/>
          <w:sz w:val="19"/>
          <w:szCs w:val="19"/>
        </w:rPr>
        <w:t>d</w:t>
      </w:r>
      <w:r>
        <w:rPr>
          <w:rFonts w:ascii="NSimSun" w:hAnsi="NSimSun" w:cs="NSimSun"/>
          <w:color w:val="A31515"/>
          <w:kern w:val="0"/>
          <w:sz w:val="19"/>
          <w:szCs w:val="19"/>
        </w:rPr>
        <w:t>d</w:t>
      </w:r>
      <w:r>
        <w:rPr>
          <w:rFonts w:ascii="NSimSun" w:hAnsi="NSimSun" w:cs="NSimSun"/>
          <w:color w:val="008080"/>
          <w:kern w:val="0"/>
          <w:sz w:val="19"/>
          <w:szCs w:val="19"/>
        </w:rPr>
        <w:t>"</w:t>
      </w:r>
      <w:r>
        <w:rPr>
          <w:rFonts w:ascii="NSimSun" w:hAnsi="NSimSun" w:cs="NSimSun"/>
          <w:color w:val="000000"/>
          <w:kern w:val="0"/>
          <w:sz w:val="19"/>
          <w:szCs w:val="19"/>
        </w:rPr>
        <w:t>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[outputtopology(</w:t>
      </w:r>
      <w:r>
        <w:rPr>
          <w:rFonts w:ascii="NSimSun" w:hAnsi="NSimSun" w:cs="NSimSun"/>
          <w:color w:val="A31515"/>
          <w:kern w:val="0"/>
          <w:sz w:val="19"/>
          <w:szCs w:val="19"/>
        </w:rPr>
        <w:t>"triangle_cw"</w:t>
      </w:r>
      <w:r>
        <w:rPr>
          <w:rFonts w:ascii="NSimSun" w:hAnsi="NSimSun" w:cs="NSimSun"/>
          <w:color w:val="000000"/>
          <w:kern w:val="0"/>
          <w:sz w:val="19"/>
          <w:szCs w:val="19"/>
        </w:rPr>
        <w:t>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[output</w:t>
      </w:r>
      <w:r>
        <w:rPr>
          <w:rFonts w:ascii="NSimSun" w:hAnsi="NSimSun" w:cs="NSimSun"/>
          <w:color w:val="2B91AF"/>
          <w:kern w:val="0"/>
          <w:sz w:val="19"/>
          <w:szCs w:val="19"/>
        </w:rPr>
        <w:t>contro</w:t>
      </w:r>
      <w:r>
        <w:rPr>
          <w:rFonts w:ascii="NSimSun" w:hAnsi="NSimSun" w:cs="NSimSun"/>
          <w:color w:val="000000"/>
          <w:kern w:val="0"/>
          <w:sz w:val="19"/>
          <w:szCs w:val="19"/>
        </w:rPr>
        <w:t>lpoints(3)]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[patchconstant</w:t>
      </w:r>
      <w:r>
        <w:rPr>
          <w:rFonts w:ascii="NSimSun" w:hAnsi="NSimSun" w:cs="NSimSun"/>
          <w:color w:val="2B91AF"/>
          <w:kern w:val="0"/>
          <w:sz w:val="19"/>
          <w:szCs w:val="19"/>
        </w:rPr>
        <w:t>func("</w:t>
      </w:r>
      <w:r>
        <w:rPr>
          <w:rFonts w:ascii="NSimSun" w:hAnsi="NSimSun" w:cs="NSimSun"/>
          <w:color w:val="A31515"/>
          <w:kern w:val="0"/>
          <w:sz w:val="19"/>
          <w:szCs w:val="19"/>
        </w:rPr>
        <w:t>PatchHS"</w:t>
      </w:r>
      <w:r>
        <w:rPr>
          <w:rFonts w:ascii="NSimSun" w:hAnsi="NSimSun" w:cs="NSimSun"/>
          <w:color w:val="000000"/>
          <w:kern w:val="0"/>
          <w:sz w:val="19"/>
          <w:szCs w:val="19"/>
        </w:rPr>
        <w:t>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HullOut HS</w:t>
      </w:r>
      <w:r>
        <w:rPr>
          <w:rFonts w:ascii="NSimSun" w:hAnsi="NSimSun" w:cs="NSimSun"/>
          <w:color w:val="2B91AF"/>
          <w:kern w:val="0"/>
          <w:sz w:val="19"/>
          <w:szCs w:val="19"/>
        </w:rPr>
        <w:t>(Input</w:t>
      </w:r>
      <w:r>
        <w:rPr>
          <w:rFonts w:ascii="NSimSun" w:hAnsi="NSimSun" w:cs="NSimSun"/>
          <w:color w:val="0000FF"/>
          <w:kern w:val="0"/>
          <w:sz w:val="19"/>
          <w:szCs w:val="19"/>
        </w:rPr>
        <w:t>Patch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&lt;VertexOut,3&gt; p, 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i : SV_OutputControlPointID,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uint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patchId : SV_PrimitiveID)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HullOut hout;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直接通过着色器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hout.PosW     = p[i].PosW;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hout.NormalW  = p[i].N</w:t>
      </w:r>
      <w:r>
        <w:rPr>
          <w:rFonts w:ascii="NSimSun" w:hAnsi="NSimSun" w:cs="NSimSun"/>
          <w:color w:val="2B91AF"/>
          <w:kern w:val="0"/>
          <w:sz w:val="19"/>
          <w:szCs w:val="19"/>
        </w:rPr>
        <w:t>ormalW;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hout.Tangent</w:t>
      </w:r>
      <w:r>
        <w:rPr>
          <w:rFonts w:ascii="NSimSun" w:hAnsi="NSimSun" w:cs="NSimSun"/>
          <w:color w:val="2B91AF"/>
          <w:kern w:val="0"/>
          <w:sz w:val="19"/>
          <w:szCs w:val="19"/>
        </w:rPr>
        <w:t>W = p[i].</w:t>
      </w:r>
      <w:r>
        <w:rPr>
          <w:rFonts w:ascii="NSimSun" w:hAnsi="NSimSun" w:cs="NSimSun"/>
          <w:color w:val="000000"/>
          <w:kern w:val="0"/>
          <w:sz w:val="19"/>
          <w:szCs w:val="19"/>
        </w:rPr>
        <w:t>TangentW;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hout.Tex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= p[i].Tex;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hout;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stru</w:t>
      </w:r>
      <w:r>
        <w:rPr>
          <w:rFonts w:ascii="NSimSun" w:hAnsi="NSimSun" w:cs="NSimSun"/>
          <w:color w:val="2B91AF"/>
          <w:kern w:val="0"/>
          <w:sz w:val="19"/>
          <w:szCs w:val="19"/>
        </w:rPr>
        <w:t>ct D</w:t>
      </w:r>
      <w:r>
        <w:rPr>
          <w:rFonts w:ascii="NSimSun" w:hAnsi="NSimSun" w:cs="NSimSun"/>
          <w:color w:val="000000"/>
          <w:kern w:val="0"/>
          <w:sz w:val="19"/>
          <w:szCs w:val="19"/>
        </w:rPr>
        <w:t>omainOut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PosH     : </w:t>
      </w:r>
      <w:r>
        <w:rPr>
          <w:rFonts w:ascii="NSimSun" w:hAnsi="NSimSun" w:cs="NSimSun"/>
          <w:color w:val="2B91AF"/>
          <w:kern w:val="0"/>
          <w:sz w:val="19"/>
          <w:szCs w:val="19"/>
        </w:rPr>
        <w:t>SV_POSI</w:t>
      </w:r>
      <w:r>
        <w:rPr>
          <w:rFonts w:ascii="NSimSun" w:hAnsi="NSimSun" w:cs="NSimSun"/>
          <w:color w:val="000000"/>
          <w:kern w:val="0"/>
          <w:sz w:val="19"/>
          <w:szCs w:val="19"/>
        </w:rPr>
        <w:t>TION;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PosW     : POSITION;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No</w:t>
      </w:r>
      <w:r>
        <w:rPr>
          <w:rFonts w:ascii="NSimSun" w:hAnsi="NSimSun" w:cs="NSimSun"/>
          <w:color w:val="008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>malW  : NORMAL;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Tan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entW : TANGENT;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float2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Tex   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: TEXCOORD;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为细分器创建的每</w:t>
      </w:r>
      <w:r>
        <w:rPr>
          <w:rFonts w:ascii="NSimSun" w:hAnsi="NSimSun" w:cs="NSimSun"/>
          <w:color w:val="008080"/>
          <w:kern w:val="0"/>
          <w:sz w:val="19"/>
          <w:szCs w:val="19"/>
        </w:rPr>
        <w:t>个</w:t>
      </w:r>
      <w:r>
        <w:rPr>
          <w:rFonts w:ascii="NSimSun" w:hAnsi="NSimSun" w:cs="NSimSun"/>
          <w:color w:val="008000"/>
          <w:kern w:val="0"/>
          <w:sz w:val="19"/>
          <w:szCs w:val="19"/>
        </w:rPr>
        <w:t>顶点调用域着色器。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这是细分之后的顶点着色器。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[domain(</w:t>
      </w:r>
      <w:r>
        <w:rPr>
          <w:rFonts w:ascii="NSimSun" w:hAnsi="NSimSun" w:cs="NSimSun"/>
          <w:color w:val="A31515"/>
          <w:kern w:val="0"/>
          <w:sz w:val="19"/>
          <w:szCs w:val="19"/>
        </w:rPr>
        <w:t>"tri"</w:t>
      </w:r>
      <w:r>
        <w:rPr>
          <w:rFonts w:ascii="NSimSun" w:hAnsi="NSimSun" w:cs="NSimSun"/>
          <w:color w:val="000000"/>
          <w:kern w:val="0"/>
          <w:sz w:val="19"/>
          <w:szCs w:val="19"/>
        </w:rPr>
        <w:t>)]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DomainOut D</w:t>
      </w:r>
      <w:r>
        <w:rPr>
          <w:rFonts w:ascii="NSimSun" w:hAnsi="NSimSun" w:cs="NSimSun"/>
          <w:color w:val="2B91AF"/>
          <w:kern w:val="0"/>
          <w:sz w:val="19"/>
          <w:szCs w:val="19"/>
        </w:rPr>
        <w:t>S(Patc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hTess patchTess, 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floa</w:t>
      </w:r>
      <w:r>
        <w:rPr>
          <w:rFonts w:ascii="NSimSun" w:hAnsi="NSimSun" w:cs="NSimSun"/>
          <w:color w:val="0000FF"/>
          <w:kern w:val="0"/>
          <w:sz w:val="19"/>
          <w:szCs w:val="19"/>
        </w:rPr>
        <w:t>t3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bary : SV_DomainLocation</w:t>
      </w: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, 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 xml:space="preserve"> 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        </w:t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Outpu</w:t>
      </w:r>
      <w:r>
        <w:rPr>
          <w:rFonts w:ascii="NSimSun" w:hAnsi="NSimSun" w:cs="NSimSun"/>
          <w:color w:val="2B91AF"/>
          <w:kern w:val="0"/>
          <w:sz w:val="19"/>
          <w:szCs w:val="19"/>
        </w:rPr>
        <w:t>tPatch</w:t>
      </w:r>
      <w:r>
        <w:rPr>
          <w:rFonts w:ascii="NSimSun" w:hAnsi="NSimSun" w:cs="NSimSun"/>
          <w:color w:val="000000"/>
          <w:kern w:val="0"/>
          <w:sz w:val="19"/>
          <w:szCs w:val="19"/>
        </w:rPr>
        <w:t>&lt;HullOut,3&gt; tri)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{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</w:t>
      </w:r>
      <w:r>
        <w:rPr>
          <w:rFonts w:ascii="NSimSun" w:hAnsi="NSimSun" w:cs="NSimSun"/>
          <w:color w:val="2B91AF"/>
          <w:kern w:val="0"/>
          <w:sz w:val="19"/>
          <w:szCs w:val="19"/>
        </w:rPr>
        <w:t>omainO</w:t>
      </w:r>
      <w:r>
        <w:rPr>
          <w:rFonts w:ascii="NSimSun" w:hAnsi="NSimSun" w:cs="NSimSun"/>
          <w:color w:val="000000"/>
          <w:kern w:val="0"/>
          <w:sz w:val="19"/>
          <w:szCs w:val="19"/>
        </w:rPr>
        <w:t>ut dout;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 Interpolate patch attributes to generated vertices.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2B91AF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dout.PosW     = bary.x*tri[0].PosW     + bary.y*tri[1].PosW     + bary.z*tri[2</w:t>
      </w:r>
      <w:r>
        <w:rPr>
          <w:rFonts w:ascii="NSimSun" w:hAnsi="NSimSun" w:cs="NSimSun"/>
          <w:color w:val="2B91AF"/>
          <w:kern w:val="0"/>
          <w:sz w:val="19"/>
          <w:szCs w:val="19"/>
        </w:rPr>
        <w:t>].PosW;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dou</w:t>
      </w:r>
      <w:r>
        <w:rPr>
          <w:rFonts w:ascii="NSimSun" w:hAnsi="NSimSun" w:cs="NSimSun"/>
          <w:color w:val="2B91AF"/>
          <w:kern w:val="0"/>
          <w:sz w:val="19"/>
          <w:szCs w:val="19"/>
        </w:rPr>
        <w:t>t.NormalW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= bary.x*tri[0].NormalW  </w:t>
      </w:r>
      <w:r>
        <w:rPr>
          <w:rFonts w:ascii="NSimSun" w:hAnsi="NSimSun" w:cs="NSimSun"/>
          <w:color w:val="2B91AF"/>
          <w:kern w:val="0"/>
          <w:sz w:val="19"/>
          <w:szCs w:val="19"/>
        </w:rPr>
        <w:t>+ bary</w:t>
      </w:r>
      <w:r>
        <w:rPr>
          <w:rFonts w:ascii="NSimSun" w:hAnsi="NSimSun" w:cs="NSimSun"/>
          <w:color w:val="000000"/>
          <w:kern w:val="0"/>
          <w:sz w:val="19"/>
          <w:szCs w:val="19"/>
        </w:rPr>
        <w:t>.y*tri[1].NormalW  + bary.z*tri[2].NormalW;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dout.TangentW </w:t>
      </w:r>
      <w:r>
        <w:rPr>
          <w:rFonts w:ascii="NSimSun" w:hAnsi="NSimSun" w:cs="NSimSun"/>
          <w:color w:val="2B91AF"/>
          <w:kern w:val="0"/>
          <w:sz w:val="19"/>
          <w:szCs w:val="19"/>
        </w:rPr>
        <w:t>= bary.</w:t>
      </w:r>
      <w:r>
        <w:rPr>
          <w:rFonts w:ascii="NSimSun" w:hAnsi="NSimSun" w:cs="NSimSun"/>
          <w:color w:val="000000"/>
          <w:kern w:val="0"/>
          <w:sz w:val="19"/>
          <w:szCs w:val="19"/>
        </w:rPr>
        <w:t>x*tri[0].Tange</w:t>
      </w:r>
      <w:r>
        <w:rPr>
          <w:rFonts w:ascii="NSimSun" w:hAnsi="NSimSun" w:cs="NSimSun"/>
          <w:color w:val="2B91AF"/>
          <w:kern w:val="0"/>
          <w:sz w:val="19"/>
          <w:szCs w:val="19"/>
        </w:rPr>
        <w:t>ntW + bar</w:t>
      </w:r>
      <w:r>
        <w:rPr>
          <w:rFonts w:ascii="NSimSun" w:hAnsi="NSimSun" w:cs="NSimSun"/>
          <w:color w:val="000000"/>
          <w:kern w:val="0"/>
          <w:sz w:val="19"/>
          <w:szCs w:val="19"/>
        </w:rPr>
        <w:t>y.y*tri[1].TangentW + bary.z*tri[2].TangentW;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 xml:space="preserve">dout.Tex      = bary.x*tri[0].Tex  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+ ba</w:t>
      </w:r>
      <w:r>
        <w:rPr>
          <w:rFonts w:ascii="NSimSun" w:hAnsi="NSimSun" w:cs="NSimSun"/>
          <w:color w:val="008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y.y*tri[1].Tex  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  + ba</w:t>
      </w:r>
      <w:r>
        <w:rPr>
          <w:rFonts w:ascii="NSimSun" w:hAnsi="NSimSun" w:cs="NSimSun"/>
          <w:color w:val="008080"/>
          <w:kern w:val="0"/>
          <w:sz w:val="19"/>
          <w:szCs w:val="19"/>
        </w:rPr>
        <w:t>r</w:t>
      </w:r>
      <w:r>
        <w:rPr>
          <w:rFonts w:ascii="NSimSun" w:hAnsi="NSimSun" w:cs="NSimSun"/>
          <w:color w:val="000000"/>
          <w:kern w:val="0"/>
          <w:sz w:val="19"/>
          <w:szCs w:val="19"/>
        </w:rPr>
        <w:t>y.z*tri[2].Tex;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lastRenderedPageBreak/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80"/>
          <w:kern w:val="0"/>
          <w:sz w:val="19"/>
          <w:szCs w:val="19"/>
        </w:rPr>
        <w:t>插</w:t>
      </w:r>
      <w:r>
        <w:rPr>
          <w:rFonts w:ascii="NSimSun" w:hAnsi="NSimSun" w:cs="NSimSun"/>
          <w:color w:val="008000"/>
          <w:kern w:val="0"/>
          <w:sz w:val="19"/>
          <w:szCs w:val="19"/>
        </w:rPr>
        <w:t>值法线可以对其进行非归一化处理，因此将其归一化。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do</w:t>
      </w:r>
      <w:r>
        <w:rPr>
          <w:rFonts w:ascii="NSimSun" w:hAnsi="NSimSun" w:cs="NSimSun"/>
          <w:color w:val="008080"/>
          <w:kern w:val="0"/>
          <w:sz w:val="19"/>
          <w:szCs w:val="19"/>
        </w:rPr>
        <w:t>u</w:t>
      </w:r>
      <w:r>
        <w:rPr>
          <w:rFonts w:ascii="NSimSun" w:hAnsi="NSimSun" w:cs="NSimSun"/>
          <w:color w:val="000000"/>
          <w:kern w:val="0"/>
          <w:sz w:val="19"/>
          <w:szCs w:val="19"/>
        </w:rPr>
        <w:t>t.Norma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W = normalize(do</w:t>
      </w:r>
      <w:r>
        <w:rPr>
          <w:rFonts w:ascii="NSimSun" w:hAnsi="NSimSun" w:cs="NSimSun"/>
          <w:color w:val="008080"/>
          <w:kern w:val="0"/>
          <w:sz w:val="19"/>
          <w:szCs w:val="19"/>
        </w:rPr>
        <w:t>u</w:t>
      </w:r>
      <w:r>
        <w:rPr>
          <w:rFonts w:ascii="NSimSun" w:hAnsi="NSimSun" w:cs="NSimSun"/>
          <w:color w:val="000000"/>
          <w:kern w:val="0"/>
          <w:sz w:val="19"/>
          <w:szCs w:val="19"/>
        </w:rPr>
        <w:t>t.Norma</w:t>
      </w:r>
      <w:r>
        <w:rPr>
          <w:rFonts w:ascii="NSimSun" w:hAnsi="NSimSun" w:cs="NSimSun"/>
          <w:color w:val="008080"/>
          <w:kern w:val="0"/>
          <w:sz w:val="19"/>
          <w:szCs w:val="19"/>
        </w:rPr>
        <w:t>l</w:t>
      </w:r>
      <w:r>
        <w:rPr>
          <w:rFonts w:ascii="NSimSun" w:hAnsi="NSimSun" w:cs="NSimSun"/>
          <w:color w:val="000000"/>
          <w:kern w:val="0"/>
          <w:sz w:val="19"/>
          <w:szCs w:val="19"/>
        </w:rPr>
        <w:t>W);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  <w:r>
        <w:rPr>
          <w:rFonts w:ascii="NSimSun" w:hAnsi="NSimSun" w:cs="NSimSun"/>
          <w:color w:val="00808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8000"/>
          <w:kern w:val="0"/>
          <w:sz w:val="19"/>
          <w:szCs w:val="19"/>
        </w:rPr>
        <w:t>位移贴图。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8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>//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根据到眼睛的距离选择</w:t>
      </w:r>
      <w:r>
        <w:rPr>
          <w:rFonts w:ascii="NSimSun" w:hAnsi="NSimSun" w:cs="NSimSun"/>
          <w:color w:val="008000"/>
          <w:kern w:val="0"/>
          <w:sz w:val="19"/>
          <w:szCs w:val="19"/>
        </w:rPr>
        <w:t>mipmap</w:t>
      </w:r>
      <w:r>
        <w:rPr>
          <w:rFonts w:ascii="NSimSun" w:hAnsi="NSimSun" w:cs="NSimSun"/>
          <w:color w:val="008000"/>
          <w:kern w:val="0"/>
          <w:sz w:val="19"/>
          <w:szCs w:val="19"/>
        </w:rPr>
        <w:t>级别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; </w:t>
      </w:r>
      <w:r>
        <w:rPr>
          <w:rFonts w:ascii="NSimSun" w:hAnsi="NSimSun" w:cs="NSimSun"/>
          <w:color w:val="008000"/>
          <w:kern w:val="0"/>
          <w:sz w:val="19"/>
          <w:szCs w:val="19"/>
        </w:rPr>
        <w:t>具</w:t>
      </w:r>
      <w:r>
        <w:rPr>
          <w:rFonts w:ascii="NSimSun" w:hAnsi="NSimSun" w:cs="NSimSun"/>
          <w:color w:val="008080"/>
          <w:kern w:val="0"/>
          <w:sz w:val="19"/>
          <w:szCs w:val="19"/>
        </w:rPr>
        <w:t>体</w:t>
      </w:r>
      <w:r>
        <w:rPr>
          <w:rFonts w:ascii="NSimSun" w:hAnsi="NSimSun" w:cs="NSimSun"/>
          <w:color w:val="008000"/>
          <w:kern w:val="0"/>
          <w:sz w:val="19"/>
          <w:szCs w:val="19"/>
        </w:rPr>
        <w:t>来说，选择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808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下一个</w:t>
      </w:r>
      <w:r>
        <w:rPr>
          <w:rFonts w:ascii="NSimSun" w:hAnsi="NSimSun" w:cs="NSimSun"/>
          <w:color w:val="008000"/>
          <w:kern w:val="0"/>
          <w:sz w:val="19"/>
          <w:szCs w:val="19"/>
        </w:rPr>
        <w:t>miplevel</w:t>
      </w:r>
      <w:r>
        <w:rPr>
          <w:rFonts w:ascii="NSimSun" w:hAnsi="NSimSun" w:cs="NSimSun"/>
          <w:color w:val="008000"/>
          <w:kern w:val="0"/>
          <w:sz w:val="19"/>
          <w:szCs w:val="19"/>
        </w:rPr>
        <w:t>，每</w:t>
      </w:r>
      <w:r>
        <w:rPr>
          <w:rFonts w:ascii="NSimSun" w:hAnsi="NSimSun" w:cs="NSimSun"/>
          <w:color w:val="008080"/>
          <w:kern w:val="0"/>
          <w:sz w:val="19"/>
          <w:szCs w:val="19"/>
        </w:rPr>
        <w:t>个</w:t>
      </w:r>
      <w:r>
        <w:rPr>
          <w:rFonts w:ascii="NSimSun" w:hAnsi="NSimSun" w:cs="NSimSun"/>
          <w:color w:val="008000"/>
          <w:kern w:val="0"/>
          <w:sz w:val="19"/>
          <w:szCs w:val="19"/>
        </w:rPr>
        <w:t>MipInte</w:t>
      </w:r>
      <w:r>
        <w:rPr>
          <w:rFonts w:ascii="NSimSun" w:hAnsi="NSimSun" w:cs="NSimSun"/>
          <w:color w:val="008080"/>
          <w:kern w:val="0"/>
          <w:sz w:val="19"/>
          <w:szCs w:val="19"/>
        </w:rPr>
        <w:t>r</w:t>
      </w:r>
      <w:r>
        <w:rPr>
          <w:rFonts w:ascii="NSimSun" w:hAnsi="NSimSun" w:cs="NSimSun"/>
          <w:color w:val="008000"/>
          <w:kern w:val="0"/>
          <w:sz w:val="19"/>
          <w:szCs w:val="19"/>
        </w:rPr>
        <w:t>val</w:t>
      </w:r>
      <w:r>
        <w:rPr>
          <w:rFonts w:ascii="NSimSun" w:hAnsi="NSimSun" w:cs="NSimSun"/>
          <w:color w:val="008000"/>
          <w:kern w:val="0"/>
          <w:sz w:val="19"/>
          <w:szCs w:val="19"/>
        </w:rPr>
        <w:t>单位，并在</w:t>
      </w:r>
      <w:r>
        <w:rPr>
          <w:rFonts w:ascii="NSimSun" w:hAnsi="NSimSun" w:cs="NSimSun"/>
          <w:color w:val="008000"/>
          <w:kern w:val="0"/>
          <w:sz w:val="19"/>
          <w:szCs w:val="19"/>
        </w:rPr>
        <w:t>[0,6]</w:t>
      </w:r>
      <w:r>
        <w:rPr>
          <w:rFonts w:ascii="NSimSun" w:hAnsi="NSimSun" w:cs="NSimSun"/>
          <w:color w:val="008000"/>
          <w:kern w:val="0"/>
          <w:sz w:val="19"/>
          <w:szCs w:val="19"/>
        </w:rPr>
        <w:t>中限制</w:t>
      </w:r>
      <w:r>
        <w:rPr>
          <w:rFonts w:ascii="NSimSun" w:hAnsi="NSimSun" w:cs="NSimSun"/>
          <w:color w:val="008080"/>
          <w:kern w:val="0"/>
          <w:sz w:val="19"/>
          <w:szCs w:val="19"/>
        </w:rPr>
        <w:t>m</w:t>
      </w:r>
      <w:r>
        <w:rPr>
          <w:rFonts w:ascii="NSimSun" w:hAnsi="NSimSun" w:cs="NSimSun"/>
          <w:color w:val="008000"/>
          <w:kern w:val="0"/>
          <w:sz w:val="19"/>
          <w:szCs w:val="19"/>
        </w:rPr>
        <w:t>iplevel</w:t>
      </w:r>
      <w:r>
        <w:rPr>
          <w:rFonts w:ascii="NSimSun" w:hAnsi="NSimSun" w:cs="NSimSun"/>
          <w:color w:val="008080"/>
          <w:kern w:val="0"/>
          <w:sz w:val="19"/>
          <w:szCs w:val="19"/>
        </w:rPr>
        <w:t>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MipInterval = 20.0</w:t>
      </w:r>
      <w:r>
        <w:rPr>
          <w:rFonts w:ascii="NSimSun" w:hAnsi="NSimSun" w:cs="NSimSun"/>
          <w:color w:val="008080"/>
          <w:kern w:val="0"/>
          <w:sz w:val="19"/>
          <w:szCs w:val="19"/>
        </w:rPr>
        <w:t>f</w:t>
      </w:r>
      <w:r>
        <w:rPr>
          <w:rFonts w:ascii="NSimSun" w:hAnsi="NSimSun" w:cs="NSimSun"/>
          <w:color w:val="000000"/>
          <w:kern w:val="0"/>
          <w:sz w:val="19"/>
          <w:szCs w:val="19"/>
        </w:rPr>
        <w:t>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</w:t>
      </w:r>
      <w:r>
        <w:rPr>
          <w:rFonts w:ascii="NSimSun" w:hAnsi="NSimSun" w:cs="NSimSun"/>
          <w:color w:val="008080"/>
          <w:kern w:val="0"/>
          <w:sz w:val="19"/>
          <w:szCs w:val="19"/>
        </w:rPr>
        <w:t>a</w:t>
      </w:r>
      <w:r>
        <w:rPr>
          <w:rFonts w:ascii="NSimSun" w:hAnsi="NSimSun" w:cs="NSimSun"/>
          <w:color w:val="0000FF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mipLevel = cla</w:t>
      </w:r>
      <w:r>
        <w:rPr>
          <w:rFonts w:ascii="NSimSun" w:hAnsi="NSimSun" w:cs="NSimSun"/>
          <w:color w:val="008080"/>
          <w:kern w:val="0"/>
          <w:sz w:val="19"/>
          <w:szCs w:val="19"/>
        </w:rPr>
        <w:t>m</w:t>
      </w:r>
      <w:r>
        <w:rPr>
          <w:rFonts w:ascii="NSimSun" w:hAnsi="NSimSun" w:cs="NSimSun"/>
          <w:color w:val="000000"/>
          <w:kern w:val="0"/>
          <w:sz w:val="19"/>
          <w:szCs w:val="19"/>
        </w:rPr>
        <w:t>p( (dis</w:t>
      </w:r>
      <w:r>
        <w:rPr>
          <w:rFonts w:ascii="NSimSun" w:hAnsi="NSimSun" w:cs="NSimSun"/>
          <w:color w:val="008080"/>
          <w:kern w:val="0"/>
          <w:sz w:val="19"/>
          <w:szCs w:val="19"/>
        </w:rPr>
        <w:t>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ance(dout.PosW, </w:t>
      </w:r>
      <w:r>
        <w:rPr>
          <w:rFonts w:ascii="NSimSun" w:hAnsi="NSimSun" w:cs="NSimSun"/>
          <w:color w:val="008080"/>
          <w:kern w:val="0"/>
          <w:sz w:val="19"/>
          <w:szCs w:val="19"/>
        </w:rPr>
        <w:t>g</w:t>
      </w:r>
      <w:r>
        <w:rPr>
          <w:rFonts w:ascii="NSimSun" w:hAnsi="NSimSun" w:cs="NSimSun"/>
          <w:color w:val="000000"/>
          <w:kern w:val="0"/>
          <w:sz w:val="19"/>
          <w:szCs w:val="19"/>
        </w:rPr>
        <w:t>EyePosW</w:t>
      </w:r>
      <w:r>
        <w:rPr>
          <w:rFonts w:ascii="NSimSun" w:hAnsi="NSimSun" w:cs="NSimSun"/>
          <w:color w:val="008080"/>
          <w:kern w:val="0"/>
          <w:sz w:val="19"/>
          <w:szCs w:val="19"/>
        </w:rPr>
        <w:t>)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- MipInterval) / MipInterval, 0.0f, 6.0f);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采样高度图（存储在</w:t>
      </w:r>
      <w:r>
        <w:rPr>
          <w:rFonts w:ascii="NSimSun" w:hAnsi="NSimSun" w:cs="NSimSun"/>
          <w:color w:val="008000"/>
          <w:kern w:val="0"/>
          <w:sz w:val="19"/>
          <w:szCs w:val="19"/>
        </w:rPr>
        <w:t>alpha</w:t>
      </w:r>
      <w:r>
        <w:rPr>
          <w:rFonts w:ascii="NSimSun" w:hAnsi="NSimSun" w:cs="NSimSun"/>
          <w:color w:val="008000"/>
          <w:kern w:val="0"/>
          <w:sz w:val="19"/>
          <w:szCs w:val="19"/>
        </w:rPr>
        <w:t>通道中）。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float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h = gNormalMap.SampleLevel(samL</w:t>
      </w:r>
      <w:r>
        <w:rPr>
          <w:rFonts w:ascii="NSimSun" w:hAnsi="NSimSun" w:cs="NSimSun"/>
          <w:color w:val="008080"/>
          <w:kern w:val="0"/>
          <w:sz w:val="19"/>
          <w:szCs w:val="19"/>
        </w:rPr>
        <w:t>i</w:t>
      </w:r>
      <w:r>
        <w:rPr>
          <w:rFonts w:ascii="NSimSun" w:hAnsi="NSimSun" w:cs="NSimSun"/>
          <w:color w:val="000000"/>
          <w:kern w:val="0"/>
          <w:sz w:val="19"/>
          <w:szCs w:val="19"/>
        </w:rPr>
        <w:t>near, dout.Tex, mipLevel).a;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沿法线偏移顶点。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dout.PosW += (gHeightScale*(h-1.0))*dout.NormalW;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// </w:t>
      </w:r>
      <w:r>
        <w:rPr>
          <w:rFonts w:ascii="NSimSun" w:hAnsi="NSimSun" w:cs="NSimSun"/>
          <w:color w:val="008000"/>
          <w:kern w:val="0"/>
          <w:sz w:val="19"/>
          <w:szCs w:val="19"/>
        </w:rPr>
        <w:t>转换到投影坐标空间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  <w:t>dout.PosH = mul(</w:t>
      </w:r>
      <w:r>
        <w:rPr>
          <w:rFonts w:ascii="NSimSun" w:hAnsi="NSimSun" w:cs="NSimSun"/>
          <w:color w:val="0000FF"/>
          <w:kern w:val="0"/>
          <w:sz w:val="19"/>
          <w:szCs w:val="19"/>
        </w:rPr>
        <w:t>float4</w:t>
      </w:r>
      <w:r>
        <w:rPr>
          <w:rFonts w:ascii="NSimSun" w:hAnsi="NSimSun" w:cs="NSimSun"/>
          <w:color w:val="000000"/>
          <w:kern w:val="0"/>
          <w:sz w:val="19"/>
          <w:szCs w:val="19"/>
        </w:rPr>
        <w:t>(dout.PosW, 1.0f), gViewProj);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ab/>
      </w:r>
      <w:r>
        <w:rPr>
          <w:rFonts w:ascii="NSimSun" w:hAnsi="NSimSun" w:cs="NSimSun"/>
          <w:color w:val="0000FF"/>
          <w:kern w:val="0"/>
          <w:sz w:val="19"/>
          <w:szCs w:val="19"/>
        </w:rPr>
        <w:t>return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dout;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00"/>
          <w:kern w:val="0"/>
          <w:sz w:val="19"/>
          <w:szCs w:val="19"/>
        </w:rPr>
        <w:t>}</w:t>
      </w: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090B69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其他的就和法线贴图一样的代码了，最后看一下效果，确实顶点也改变了，当然更耗资源了。</w:t>
      </w:r>
    </w:p>
    <w:p w:rsidR="00090B69" w:rsidRPr="0021294A" w:rsidRDefault="00090B69" w:rsidP="00090B69">
      <w:pPr>
        <w:autoSpaceDE w:val="0"/>
        <w:autoSpaceDN w:val="0"/>
        <w:adjustRightInd w:val="0"/>
        <w:jc w:val="left"/>
        <w:rPr>
          <w:rFonts w:ascii="NSimSun" w:hAnsi="NSimSun" w:cs="NSimSun"/>
          <w:color w:val="C00000"/>
          <w:kern w:val="0"/>
          <w:sz w:val="19"/>
          <w:szCs w:val="19"/>
        </w:rPr>
      </w:pPr>
      <w:r>
        <w:rPr>
          <w:rFonts w:ascii="NSimSun" w:hAnsi="NSimSun" w:cs="NSimSun"/>
          <w:noProof/>
          <w:color w:val="C00000"/>
          <w:kern w:val="0"/>
          <w:sz w:val="19"/>
          <w:szCs w:val="19"/>
        </w:rPr>
        <w:drawing>
          <wp:inline distT="0" distB="0" distL="0" distR="0">
            <wp:extent cx="4962525" cy="3850729"/>
            <wp:effectExtent l="19050" t="0" r="952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85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90B69" w:rsidRPr="0021294A" w:rsidSect="000851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D2AC1" w:rsidRDefault="009D2AC1" w:rsidP="000128A9">
      <w:r>
        <w:separator/>
      </w:r>
    </w:p>
  </w:endnote>
  <w:endnote w:type="continuationSeparator" w:id="1">
    <w:p w:rsidR="009D2AC1" w:rsidRDefault="009D2AC1" w:rsidP="000128A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SimSu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D2AC1" w:rsidRDefault="009D2AC1" w:rsidP="000128A9">
      <w:r>
        <w:separator/>
      </w:r>
    </w:p>
  </w:footnote>
  <w:footnote w:type="continuationSeparator" w:id="1">
    <w:p w:rsidR="009D2AC1" w:rsidRDefault="009D2AC1" w:rsidP="000128A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96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128A9"/>
    <w:rsid w:val="000128A9"/>
    <w:rsid w:val="00051762"/>
    <w:rsid w:val="00056C3B"/>
    <w:rsid w:val="00085175"/>
    <w:rsid w:val="00090B69"/>
    <w:rsid w:val="00140CB4"/>
    <w:rsid w:val="00141FDA"/>
    <w:rsid w:val="001566D1"/>
    <w:rsid w:val="001729AD"/>
    <w:rsid w:val="001C12DF"/>
    <w:rsid w:val="0021294A"/>
    <w:rsid w:val="002208E1"/>
    <w:rsid w:val="00277F27"/>
    <w:rsid w:val="002800DE"/>
    <w:rsid w:val="002916DD"/>
    <w:rsid w:val="002A0BD3"/>
    <w:rsid w:val="00323DC5"/>
    <w:rsid w:val="00324F37"/>
    <w:rsid w:val="003655A9"/>
    <w:rsid w:val="0045421D"/>
    <w:rsid w:val="004D00E9"/>
    <w:rsid w:val="004E3B29"/>
    <w:rsid w:val="004F2E7A"/>
    <w:rsid w:val="005850A3"/>
    <w:rsid w:val="0059653A"/>
    <w:rsid w:val="005A0D98"/>
    <w:rsid w:val="006526C1"/>
    <w:rsid w:val="00695900"/>
    <w:rsid w:val="006F44E2"/>
    <w:rsid w:val="00772FA5"/>
    <w:rsid w:val="008F5A05"/>
    <w:rsid w:val="0090555E"/>
    <w:rsid w:val="00922957"/>
    <w:rsid w:val="009718E4"/>
    <w:rsid w:val="00983C94"/>
    <w:rsid w:val="009D2AC1"/>
    <w:rsid w:val="009F61F9"/>
    <w:rsid w:val="00A047F6"/>
    <w:rsid w:val="00B87A1E"/>
    <w:rsid w:val="00C5579E"/>
    <w:rsid w:val="00C63279"/>
    <w:rsid w:val="00C81D6C"/>
    <w:rsid w:val="00D01E1F"/>
    <w:rsid w:val="00D46EA5"/>
    <w:rsid w:val="00D7024F"/>
    <w:rsid w:val="00D905AA"/>
    <w:rsid w:val="00E139B1"/>
    <w:rsid w:val="00E62097"/>
    <w:rsid w:val="00E731F0"/>
    <w:rsid w:val="00F15E65"/>
    <w:rsid w:val="00F428B2"/>
    <w:rsid w:val="00F611B4"/>
    <w:rsid w:val="00F946E4"/>
    <w:rsid w:val="00FA1718"/>
    <w:rsid w:val="00FF338E"/>
    <w:rsid w:val="00FF48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517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128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128A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128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128A9"/>
    <w:rPr>
      <w:sz w:val="18"/>
      <w:szCs w:val="18"/>
    </w:rPr>
  </w:style>
  <w:style w:type="paragraph" w:styleId="a5">
    <w:name w:val="Date"/>
    <w:basedOn w:val="a"/>
    <w:next w:val="a"/>
    <w:link w:val="Char1"/>
    <w:uiPriority w:val="99"/>
    <w:semiHidden/>
    <w:unhideWhenUsed/>
    <w:rsid w:val="000128A9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0128A9"/>
  </w:style>
  <w:style w:type="character" w:styleId="a6">
    <w:name w:val="Hyperlink"/>
    <w:basedOn w:val="a0"/>
    <w:uiPriority w:val="99"/>
    <w:unhideWhenUsed/>
    <w:rsid w:val="000128A9"/>
    <w:rPr>
      <w:color w:val="0000FF" w:themeColor="hyperlink"/>
      <w:u w:val="single"/>
    </w:rPr>
  </w:style>
  <w:style w:type="paragraph" w:styleId="a7">
    <w:name w:val="Balloon Text"/>
    <w:basedOn w:val="a"/>
    <w:link w:val="Char2"/>
    <w:uiPriority w:val="99"/>
    <w:semiHidden/>
    <w:unhideWhenUsed/>
    <w:rsid w:val="000128A9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128A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4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Microsoft/FX1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blogs.msdn.microsoft.com/chuckw/2012/04/24/wheres-dxerr-lib/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</Pages>
  <Words>4123</Words>
  <Characters>23504</Characters>
  <Application>Microsoft Office Word</Application>
  <DocSecurity>0</DocSecurity>
  <Lines>195</Lines>
  <Paragraphs>55</Paragraphs>
  <ScaleCrop>false</ScaleCrop>
  <Company/>
  <LinksUpToDate>false</LinksUpToDate>
  <CharactersWithSpaces>27572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kyozy</dc:creator>
  <cp:keywords/>
  <dc:description/>
  <cp:lastModifiedBy>kyozy</cp:lastModifiedBy>
  <cp:revision>29</cp:revision>
  <dcterms:created xsi:type="dcterms:W3CDTF">2018-05-11T17:06:00Z</dcterms:created>
  <dcterms:modified xsi:type="dcterms:W3CDTF">2018-05-27T16:45:00Z</dcterms:modified>
</cp:coreProperties>
</file>